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18F2" w:rsidP="00A851DA">
      <w:pPr>
        <w:rPr>
          <w:lang w:val="en-US"/>
        </w:rPr>
      </w:pPr>
      <w:r w:rsidRPr="002218F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7F47">
            <w:pPr>
              <w:pStyle w:val="Default"/>
              <w:rPr>
                <w:rFonts w:asciiTheme="minorHAnsi" w:hAnsiTheme="minorHAnsi"/>
              </w:rPr>
            </w:pPr>
            <w:r>
              <w:rPr>
                <w:rFonts w:asciiTheme="minorHAnsi" w:hAnsiTheme="minorHAnsi"/>
              </w:rPr>
              <w:t>Roberto Giusephe Padilla Jaramillo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7F47">
            <w:pPr>
              <w:pStyle w:val="Default"/>
              <w:rPr>
                <w:rFonts w:asciiTheme="minorHAnsi" w:hAnsiTheme="minorHAnsi"/>
              </w:rPr>
            </w:pPr>
            <w:r>
              <w:rPr>
                <w:rFonts w:asciiTheme="minorHAnsi" w:hAnsiTheme="minorHAnsi"/>
              </w:rPr>
              <w:t>23514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7F47">
            <w:pPr>
              <w:pStyle w:val="Default"/>
              <w:rPr>
                <w:rFonts w:asciiTheme="minorHAnsi" w:hAnsiTheme="minorHAnsi"/>
              </w:rPr>
            </w:pPr>
            <w:r>
              <w:rPr>
                <w:rFonts w:asciiTheme="minorHAnsi" w:hAnsiTheme="minorHAnsi"/>
              </w:rPr>
              <w:t>Business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7F47">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tblPr>
      <w:tblGrid>
        <w:gridCol w:w="9242"/>
      </w:tblGrid>
      <w:tr w:rsidR="00CC2FB3" w:rsidTr="00CC2FB3">
        <w:tc>
          <w:tcPr>
            <w:tcW w:w="9242" w:type="dxa"/>
          </w:tcPr>
          <w:p w:rsidR="008C7ACA" w:rsidRP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b/>
                <w:bCs/>
                <w:color w:val="000000"/>
                <w:sz w:val="23"/>
                <w:szCs w:val="23"/>
              </w:rPr>
              <w:t xml:space="preserve">Q.1. Short Questions: </w:t>
            </w:r>
            <w:r w:rsidRPr="008C7ACA">
              <w:rPr>
                <w:rFonts w:ascii="Calibri" w:hAnsi="Calibri" w:cs="Calibri"/>
                <w:color w:val="000000"/>
                <w:sz w:val="23"/>
                <w:szCs w:val="23"/>
              </w:rPr>
              <w:t xml:space="preserve">(25) </w:t>
            </w:r>
          </w:p>
          <w:p w:rsidR="008C7ACA" w:rsidRDefault="008C7ACA" w:rsidP="008C7ACA">
            <w:pPr>
              <w:autoSpaceDE w:val="0"/>
              <w:autoSpaceDN w:val="0"/>
              <w:adjustRightInd w:val="0"/>
              <w:spacing w:after="66"/>
              <w:rPr>
                <w:rFonts w:ascii="Calibri" w:hAnsi="Calibri" w:cs="Calibri"/>
                <w:color w:val="000000"/>
                <w:sz w:val="23"/>
                <w:szCs w:val="23"/>
              </w:rPr>
            </w:pPr>
            <w:r w:rsidRPr="008C7ACA">
              <w:rPr>
                <w:rFonts w:ascii="Calibri" w:hAnsi="Calibri" w:cs="Calibri"/>
                <w:color w:val="000000"/>
                <w:sz w:val="23"/>
                <w:szCs w:val="23"/>
              </w:rPr>
              <w:t xml:space="preserve">i. Outline the main tasks that a performance management team is expected to perform. </w:t>
            </w:r>
          </w:p>
          <w:p w:rsidR="00B110B0" w:rsidRPr="00B34463" w:rsidRDefault="00B110B0" w:rsidP="00B34463">
            <w:pPr>
              <w:pStyle w:val="Prrafodelista"/>
              <w:numPr>
                <w:ilvl w:val="0"/>
                <w:numId w:val="3"/>
              </w:numPr>
              <w:autoSpaceDE w:val="0"/>
              <w:autoSpaceDN w:val="0"/>
              <w:adjustRightInd w:val="0"/>
              <w:spacing w:after="66"/>
              <w:rPr>
                <w:rFonts w:cs="Calibri"/>
                <w:color w:val="0070C0"/>
                <w:sz w:val="23"/>
                <w:szCs w:val="23"/>
              </w:rPr>
            </w:pPr>
            <w:r w:rsidRPr="00B34463">
              <w:rPr>
                <w:rFonts w:cs="Calibri"/>
                <w:color w:val="0070C0"/>
                <w:sz w:val="23"/>
                <w:szCs w:val="23"/>
              </w:rPr>
              <w:t xml:space="preserve">To train, motivate, and encourage the employees. </w:t>
            </w:r>
          </w:p>
          <w:p w:rsidR="00B110B0" w:rsidRPr="00B34463" w:rsidRDefault="00B110B0" w:rsidP="00B34463">
            <w:pPr>
              <w:pStyle w:val="Prrafodelista"/>
              <w:numPr>
                <w:ilvl w:val="0"/>
                <w:numId w:val="3"/>
              </w:numPr>
              <w:autoSpaceDE w:val="0"/>
              <w:autoSpaceDN w:val="0"/>
              <w:adjustRightInd w:val="0"/>
              <w:spacing w:after="66"/>
              <w:rPr>
                <w:rFonts w:cs="Calibri"/>
                <w:color w:val="0070C0"/>
                <w:sz w:val="23"/>
                <w:szCs w:val="23"/>
              </w:rPr>
            </w:pPr>
            <w:r w:rsidRPr="00B34463">
              <w:rPr>
                <w:rFonts w:cs="Calibri"/>
                <w:color w:val="0070C0"/>
                <w:sz w:val="23"/>
                <w:szCs w:val="23"/>
              </w:rPr>
              <w:t>To create incentives or rewards for the employees.</w:t>
            </w:r>
          </w:p>
          <w:p w:rsidR="00B110B0" w:rsidRPr="00B34463" w:rsidRDefault="00B110B0" w:rsidP="00B34463">
            <w:pPr>
              <w:pStyle w:val="Prrafodelista"/>
              <w:numPr>
                <w:ilvl w:val="0"/>
                <w:numId w:val="3"/>
              </w:numPr>
              <w:autoSpaceDE w:val="0"/>
              <w:autoSpaceDN w:val="0"/>
              <w:adjustRightInd w:val="0"/>
              <w:spacing w:after="66"/>
              <w:rPr>
                <w:rFonts w:cs="Calibri"/>
                <w:color w:val="0070C0"/>
                <w:sz w:val="23"/>
                <w:szCs w:val="23"/>
              </w:rPr>
            </w:pPr>
            <w:r w:rsidRPr="00B34463">
              <w:rPr>
                <w:rFonts w:cs="Calibri"/>
                <w:color w:val="0070C0"/>
                <w:sz w:val="23"/>
                <w:szCs w:val="23"/>
              </w:rPr>
              <w:t>To help provide them with the skills and knowledge they may need to achieve their personal goals</w:t>
            </w:r>
          </w:p>
          <w:p w:rsidR="00B110B0" w:rsidRPr="00B34463" w:rsidRDefault="00B110B0" w:rsidP="00B34463">
            <w:pPr>
              <w:pStyle w:val="Prrafodelista"/>
              <w:numPr>
                <w:ilvl w:val="0"/>
                <w:numId w:val="3"/>
              </w:numPr>
              <w:autoSpaceDE w:val="0"/>
              <w:autoSpaceDN w:val="0"/>
              <w:adjustRightInd w:val="0"/>
              <w:spacing w:after="66"/>
              <w:rPr>
                <w:rFonts w:cs="Calibri"/>
                <w:color w:val="0070C0"/>
                <w:sz w:val="23"/>
                <w:szCs w:val="23"/>
              </w:rPr>
            </w:pPr>
            <w:r w:rsidRPr="00B34463">
              <w:rPr>
                <w:rFonts w:cs="Calibri"/>
                <w:color w:val="0070C0"/>
                <w:sz w:val="23"/>
                <w:szCs w:val="23"/>
              </w:rPr>
              <w:t>To work on improving the relationship between the employee and their superiors</w:t>
            </w:r>
          </w:p>
          <w:p w:rsidR="00B110B0" w:rsidRPr="00B34463" w:rsidRDefault="00B110B0" w:rsidP="00B34463">
            <w:pPr>
              <w:pStyle w:val="Prrafodelista"/>
              <w:numPr>
                <w:ilvl w:val="0"/>
                <w:numId w:val="3"/>
              </w:numPr>
              <w:autoSpaceDE w:val="0"/>
              <w:autoSpaceDN w:val="0"/>
              <w:adjustRightInd w:val="0"/>
              <w:spacing w:after="66"/>
              <w:rPr>
                <w:rFonts w:cs="Calibri"/>
                <w:color w:val="0070C0"/>
                <w:sz w:val="23"/>
                <w:szCs w:val="23"/>
              </w:rPr>
            </w:pPr>
            <w:r w:rsidRPr="00B34463">
              <w:rPr>
                <w:rFonts w:cs="Calibri"/>
                <w:color w:val="0070C0"/>
                <w:sz w:val="23"/>
                <w:szCs w:val="23"/>
              </w:rPr>
              <w:t>To help people perform better in their job</w:t>
            </w:r>
          </w:p>
          <w:p w:rsidR="00B110B0" w:rsidRPr="00B34463" w:rsidRDefault="00B110B0" w:rsidP="00B34463">
            <w:pPr>
              <w:pStyle w:val="Prrafodelista"/>
              <w:numPr>
                <w:ilvl w:val="0"/>
                <w:numId w:val="3"/>
              </w:numPr>
              <w:autoSpaceDE w:val="0"/>
              <w:autoSpaceDN w:val="0"/>
              <w:adjustRightInd w:val="0"/>
              <w:spacing w:after="66"/>
              <w:rPr>
                <w:rFonts w:cs="Calibri"/>
                <w:color w:val="0070C0"/>
                <w:sz w:val="23"/>
                <w:szCs w:val="23"/>
              </w:rPr>
            </w:pPr>
            <w:r w:rsidRPr="00B34463">
              <w:rPr>
                <w:rFonts w:cs="Calibri"/>
                <w:color w:val="0070C0"/>
                <w:sz w:val="23"/>
                <w:szCs w:val="23"/>
              </w:rPr>
              <w:t>To achieve the business’ goals efficiently</w:t>
            </w:r>
          </w:p>
          <w:p w:rsidR="00B110B0" w:rsidRPr="00B34463" w:rsidRDefault="00B110B0" w:rsidP="00B34463">
            <w:pPr>
              <w:pStyle w:val="Prrafodelista"/>
              <w:numPr>
                <w:ilvl w:val="0"/>
                <w:numId w:val="3"/>
              </w:numPr>
              <w:autoSpaceDE w:val="0"/>
              <w:autoSpaceDN w:val="0"/>
              <w:adjustRightInd w:val="0"/>
              <w:spacing w:after="66"/>
              <w:rPr>
                <w:rFonts w:cs="Calibri"/>
                <w:color w:val="0070C0"/>
                <w:sz w:val="23"/>
                <w:szCs w:val="23"/>
              </w:rPr>
            </w:pPr>
            <w:r w:rsidRPr="00B34463">
              <w:rPr>
                <w:rFonts w:cs="Calibri"/>
                <w:color w:val="0070C0"/>
                <w:sz w:val="23"/>
                <w:szCs w:val="23"/>
              </w:rPr>
              <w:t>To introduce new and more efficient techniques of working, and to research the fields and areas of the various departments</w:t>
            </w:r>
          </w:p>
          <w:p w:rsidR="00B110B0" w:rsidRPr="00B34463" w:rsidRDefault="00B110B0" w:rsidP="00B34463">
            <w:pPr>
              <w:pStyle w:val="Prrafodelista"/>
              <w:numPr>
                <w:ilvl w:val="0"/>
                <w:numId w:val="3"/>
              </w:numPr>
              <w:autoSpaceDE w:val="0"/>
              <w:autoSpaceDN w:val="0"/>
              <w:adjustRightInd w:val="0"/>
              <w:spacing w:after="66"/>
              <w:rPr>
                <w:rFonts w:cs="Calibri"/>
                <w:color w:val="0070C0"/>
                <w:sz w:val="23"/>
                <w:szCs w:val="23"/>
              </w:rPr>
            </w:pPr>
            <w:r w:rsidRPr="00B34463">
              <w:rPr>
                <w:rFonts w:cs="Calibri"/>
                <w:color w:val="0070C0"/>
                <w:sz w:val="23"/>
                <w:szCs w:val="23"/>
              </w:rPr>
              <w:t>To create the principles and policies for the organisation to implement in payment of employees, mode of work, rule of conduct, etc.</w:t>
            </w:r>
          </w:p>
          <w:p w:rsidR="008C7ACA" w:rsidRDefault="008C7ACA" w:rsidP="008C7ACA">
            <w:pPr>
              <w:autoSpaceDE w:val="0"/>
              <w:autoSpaceDN w:val="0"/>
              <w:adjustRightInd w:val="0"/>
              <w:spacing w:after="66"/>
              <w:rPr>
                <w:rFonts w:ascii="Calibri" w:hAnsi="Calibri" w:cs="Calibri"/>
                <w:color w:val="000000"/>
                <w:sz w:val="23"/>
                <w:szCs w:val="23"/>
              </w:rPr>
            </w:pPr>
            <w:r w:rsidRPr="008C7ACA">
              <w:rPr>
                <w:rFonts w:ascii="Calibri" w:hAnsi="Calibri" w:cs="Calibri"/>
                <w:color w:val="000000"/>
                <w:sz w:val="23"/>
                <w:szCs w:val="23"/>
              </w:rPr>
              <w:t xml:space="preserve">ii. What is the relationship between motivation and personal effectiveness? </w:t>
            </w:r>
          </w:p>
          <w:p w:rsidR="00B7192F" w:rsidRPr="00B7192F" w:rsidRDefault="00B7192F" w:rsidP="008C7ACA">
            <w:pPr>
              <w:autoSpaceDE w:val="0"/>
              <w:autoSpaceDN w:val="0"/>
              <w:adjustRightInd w:val="0"/>
              <w:spacing w:after="66"/>
              <w:rPr>
                <w:rFonts w:ascii="Calibri" w:hAnsi="Calibri" w:cs="Calibri"/>
                <w:color w:val="0070C0"/>
                <w:sz w:val="23"/>
                <w:szCs w:val="23"/>
              </w:rPr>
            </w:pPr>
            <w:r w:rsidRPr="00B7192F">
              <w:rPr>
                <w:rFonts w:ascii="Calibri" w:hAnsi="Calibri" w:cs="Calibri"/>
                <w:color w:val="0070C0"/>
                <w:sz w:val="23"/>
                <w:szCs w:val="23"/>
              </w:rPr>
              <w:t xml:space="preserve">Motivation is the reason for people's actions, desires and needs. It is also one's direction to behavior, or what causes a person to want to repeat a behavior. On the other hand, </w:t>
            </w:r>
            <w:r w:rsidR="00E97524">
              <w:rPr>
                <w:rFonts w:ascii="Calibri" w:hAnsi="Calibri" w:cs="Calibri"/>
                <w:color w:val="0070C0"/>
                <w:sz w:val="23"/>
                <w:szCs w:val="23"/>
              </w:rPr>
              <w:t>personal e</w:t>
            </w:r>
            <w:r w:rsidRPr="00B7192F">
              <w:rPr>
                <w:rFonts w:ascii="Calibri" w:hAnsi="Calibri" w:cs="Calibri"/>
                <w:color w:val="0070C0"/>
                <w:sz w:val="23"/>
                <w:szCs w:val="23"/>
              </w:rPr>
              <w:t>ffectiveness refers to its ability to determine appropriate objectives.</w:t>
            </w:r>
          </w:p>
          <w:p w:rsidR="008C7ACA" w:rsidRP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iii. “The good managers must possess effective problem solving and conflict resolution </w:t>
            </w:r>
          </w:p>
          <w:p w:rsid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skills”. Discuss. </w:t>
            </w:r>
          </w:p>
          <w:p w:rsidR="000C2AC8" w:rsidRPr="000C2AC8" w:rsidRDefault="000C2AC8" w:rsidP="000C2AC8">
            <w:pPr>
              <w:autoSpaceDE w:val="0"/>
              <w:autoSpaceDN w:val="0"/>
              <w:adjustRightInd w:val="0"/>
              <w:rPr>
                <w:rFonts w:ascii="Calibri" w:hAnsi="Calibri" w:cs="Calibri"/>
                <w:color w:val="0070C0"/>
                <w:sz w:val="23"/>
                <w:szCs w:val="23"/>
              </w:rPr>
            </w:pPr>
            <w:r w:rsidRPr="000C2AC8">
              <w:rPr>
                <w:rFonts w:ascii="Calibri" w:hAnsi="Calibri" w:cs="Calibri"/>
                <w:color w:val="0070C0"/>
                <w:sz w:val="23"/>
                <w:szCs w:val="23"/>
              </w:rPr>
              <w:t>As managers are responsible for making sure that things are done properly, we must have an extensive set of skills – from planning and delegation to communication and motivation. Additionally, two of these skills would also be "effective problem solving" and "conflict resolution skills" which help us to manage efficiently and effectively conduct of business’ internal and external affairs, like conflicts, per</w:t>
            </w:r>
            <w:r w:rsidR="00521FDF">
              <w:rPr>
                <w:rFonts w:ascii="Calibri" w:hAnsi="Calibri" w:cs="Calibri"/>
                <w:color w:val="0070C0"/>
                <w:sz w:val="23"/>
                <w:szCs w:val="23"/>
              </w:rPr>
              <w:t>sonal row, unexpected behaviour</w:t>
            </w:r>
            <w:r w:rsidRPr="000C2AC8">
              <w:rPr>
                <w:rFonts w:ascii="Calibri" w:hAnsi="Calibri" w:cs="Calibri"/>
                <w:color w:val="0070C0"/>
                <w:sz w:val="23"/>
                <w:szCs w:val="23"/>
              </w:rPr>
              <w:t xml:space="preserve"> and other special circumstances. </w:t>
            </w:r>
          </w:p>
          <w:p w:rsidR="000C2AC8" w:rsidRPr="00016FB9" w:rsidRDefault="000C2AC8" w:rsidP="000C2AC8">
            <w:pPr>
              <w:autoSpaceDE w:val="0"/>
              <w:autoSpaceDN w:val="0"/>
              <w:adjustRightInd w:val="0"/>
              <w:rPr>
                <w:rFonts w:ascii="Calibri" w:hAnsi="Calibri" w:cs="Calibri"/>
                <w:color w:val="0070C0"/>
                <w:sz w:val="23"/>
                <w:szCs w:val="23"/>
              </w:rPr>
            </w:pPr>
            <w:r w:rsidRPr="00016FB9">
              <w:rPr>
                <w:rFonts w:ascii="Calibri" w:hAnsi="Calibri" w:cs="Calibri"/>
                <w:color w:val="0070C0"/>
                <w:sz w:val="23"/>
                <w:szCs w:val="23"/>
              </w:rPr>
              <w:t xml:space="preserve">Dealing these issues with the best way we will get better results and a great reputation within </w:t>
            </w:r>
            <w:r w:rsidRPr="00016FB9">
              <w:rPr>
                <w:rFonts w:ascii="Calibri" w:hAnsi="Calibri" w:cs="Calibri"/>
                <w:color w:val="0070C0"/>
                <w:sz w:val="23"/>
                <w:szCs w:val="23"/>
              </w:rPr>
              <w:lastRenderedPageBreak/>
              <w:t>our company.</w:t>
            </w:r>
          </w:p>
          <w:p w:rsidR="008C7ACA" w:rsidRP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iv. ‘Rewarding is essential for motivation’. What type of incentives would be most </w:t>
            </w:r>
          </w:p>
          <w:p w:rsidR="008C7ACA" w:rsidRP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suitable for the following workers </w:t>
            </w:r>
          </w:p>
          <w:p w:rsidR="008C7ACA" w:rsidRP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a) A cleaner </w:t>
            </w:r>
            <w:r w:rsidR="00BE0B54" w:rsidRPr="00BE0B54">
              <w:rPr>
                <w:rFonts w:ascii="Calibri" w:hAnsi="Calibri" w:cs="Calibri"/>
                <w:color w:val="0070C0"/>
                <w:sz w:val="23"/>
                <w:szCs w:val="23"/>
              </w:rPr>
              <w:t>-Non-Fina</w:t>
            </w:r>
            <w:r w:rsidR="00BE0B54" w:rsidRPr="00681B5F">
              <w:rPr>
                <w:rFonts w:ascii="Calibri" w:hAnsi="Calibri" w:cs="Calibri"/>
                <w:color w:val="0070C0"/>
                <w:sz w:val="23"/>
                <w:szCs w:val="23"/>
              </w:rPr>
              <w:t>ncia</w:t>
            </w:r>
            <w:r w:rsidR="00BE0B54" w:rsidRPr="00BE0B54">
              <w:rPr>
                <w:rFonts w:ascii="Calibri" w:hAnsi="Calibri" w:cs="Calibri"/>
                <w:color w:val="0070C0"/>
                <w:sz w:val="23"/>
                <w:szCs w:val="23"/>
              </w:rPr>
              <w:t>l R</w:t>
            </w:r>
            <w:r w:rsidR="00BE0B54" w:rsidRPr="00681B5F">
              <w:rPr>
                <w:rFonts w:ascii="Calibri" w:hAnsi="Calibri" w:cs="Calibri"/>
                <w:color w:val="0070C0"/>
                <w:sz w:val="23"/>
                <w:szCs w:val="23"/>
              </w:rPr>
              <w:t>ew</w:t>
            </w:r>
            <w:r w:rsidR="00BE0B54" w:rsidRPr="00BE0B54">
              <w:rPr>
                <w:rFonts w:ascii="Calibri" w:hAnsi="Calibri" w:cs="Calibri"/>
                <w:color w:val="0070C0"/>
                <w:sz w:val="23"/>
                <w:szCs w:val="23"/>
              </w:rPr>
              <w:t>ards</w:t>
            </w:r>
            <w:r w:rsidR="00681B5F">
              <w:rPr>
                <w:rFonts w:ascii="Calibri" w:hAnsi="Calibri" w:cs="Calibri"/>
                <w:color w:val="0070C0"/>
                <w:sz w:val="23"/>
                <w:szCs w:val="23"/>
              </w:rPr>
              <w:t>/</w:t>
            </w:r>
            <w:r w:rsidR="00681B5F">
              <w:rPr>
                <w:rFonts w:ascii="Arial" w:hAnsi="Arial" w:cs="Arial"/>
                <w:b/>
                <w:bCs/>
                <w:color w:val="001111"/>
                <w:sz w:val="30"/>
                <w:szCs w:val="30"/>
              </w:rPr>
              <w:t xml:space="preserve"> </w:t>
            </w:r>
            <w:r w:rsidR="00681B5F" w:rsidRPr="00681B5F">
              <w:rPr>
                <w:rFonts w:ascii="Calibri" w:hAnsi="Calibri" w:cs="Calibri"/>
                <w:color w:val="0070C0"/>
                <w:sz w:val="23"/>
                <w:szCs w:val="23"/>
              </w:rPr>
              <w:t>Job rotatio</w:t>
            </w:r>
            <w:r w:rsidR="00BD4232">
              <w:rPr>
                <w:rFonts w:ascii="Calibri" w:hAnsi="Calibri" w:cs="Calibri"/>
                <w:color w:val="0070C0"/>
                <w:sz w:val="23"/>
                <w:szCs w:val="23"/>
              </w:rPr>
              <w:t>n</w:t>
            </w:r>
          </w:p>
          <w:p w:rsidR="008C7ACA" w:rsidRPr="00BE0B54" w:rsidRDefault="008C7ACA" w:rsidP="008C7ACA">
            <w:pPr>
              <w:autoSpaceDE w:val="0"/>
              <w:autoSpaceDN w:val="0"/>
              <w:adjustRightInd w:val="0"/>
              <w:rPr>
                <w:rFonts w:ascii="Calibri" w:hAnsi="Calibri" w:cs="Calibri"/>
                <w:color w:val="0070C0"/>
                <w:sz w:val="23"/>
                <w:szCs w:val="23"/>
              </w:rPr>
            </w:pPr>
            <w:r w:rsidRPr="008C7ACA">
              <w:rPr>
                <w:rFonts w:ascii="Calibri" w:hAnsi="Calibri" w:cs="Calibri"/>
                <w:color w:val="000000"/>
                <w:sz w:val="23"/>
                <w:szCs w:val="23"/>
              </w:rPr>
              <w:t xml:space="preserve">b) A salesperson </w:t>
            </w:r>
            <w:r w:rsidR="00BE0B54" w:rsidRPr="00BE0B54">
              <w:rPr>
                <w:rFonts w:ascii="Calibri" w:hAnsi="Calibri" w:cs="Calibri"/>
                <w:color w:val="0070C0"/>
                <w:sz w:val="23"/>
                <w:szCs w:val="23"/>
              </w:rPr>
              <w:t>-Money as Reinforce/A commission for extra sales</w:t>
            </w:r>
          </w:p>
          <w:p w:rsidR="008C7ACA" w:rsidRP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c) A nurse </w:t>
            </w:r>
            <w:r w:rsidR="00BE0B54" w:rsidRPr="00BE0B54">
              <w:rPr>
                <w:rFonts w:ascii="Calibri" w:hAnsi="Calibri" w:cs="Calibri"/>
                <w:color w:val="0070C0"/>
                <w:sz w:val="23"/>
                <w:szCs w:val="23"/>
              </w:rPr>
              <w:t>-Non-Financial Rewards</w:t>
            </w:r>
            <w:r w:rsidR="00681B5F">
              <w:rPr>
                <w:rFonts w:ascii="Calibri" w:hAnsi="Calibri" w:cs="Calibri"/>
                <w:color w:val="0070C0"/>
                <w:sz w:val="23"/>
                <w:szCs w:val="23"/>
              </w:rPr>
              <w:t>/</w:t>
            </w:r>
            <w:r w:rsidR="00681B5F">
              <w:rPr>
                <w:rFonts w:ascii="Arial" w:hAnsi="Arial" w:cs="Arial"/>
                <w:b/>
                <w:bCs/>
                <w:color w:val="001111"/>
                <w:sz w:val="34"/>
                <w:szCs w:val="34"/>
              </w:rPr>
              <w:t xml:space="preserve"> </w:t>
            </w:r>
            <w:r w:rsidR="00936D7E" w:rsidRPr="00936D7E">
              <w:rPr>
                <w:rFonts w:ascii="Calibri" w:hAnsi="Calibri" w:cs="Calibri"/>
                <w:color w:val="0070C0"/>
                <w:sz w:val="23"/>
                <w:szCs w:val="23"/>
              </w:rPr>
              <w:t>Job enrichment- Giving new responsibilities and complexity of tasks</w:t>
            </w:r>
          </w:p>
          <w:p w:rsidR="00BE0B54" w:rsidRPr="008C7ACA" w:rsidRDefault="008C7ACA" w:rsidP="00BE0B54">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d) A shop assistant? </w:t>
            </w:r>
            <w:r w:rsidR="00BE0B54" w:rsidRPr="00BE0B54">
              <w:rPr>
                <w:rFonts w:ascii="Calibri" w:hAnsi="Calibri" w:cs="Calibri"/>
                <w:color w:val="0070C0"/>
                <w:sz w:val="23"/>
                <w:szCs w:val="23"/>
              </w:rPr>
              <w:t>-Money as Reinforce/A commission for extra sales</w:t>
            </w:r>
          </w:p>
          <w:p w:rsid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v. Some types of incentives are mentioned below; make separate lists for financial and non-financial incentives: </w:t>
            </w:r>
          </w:p>
          <w:p w:rsidR="007F28CC" w:rsidRDefault="007F28CC" w:rsidP="008C7ACA">
            <w:pPr>
              <w:autoSpaceDE w:val="0"/>
              <w:autoSpaceDN w:val="0"/>
              <w:adjustRightInd w:val="0"/>
              <w:rPr>
                <w:rFonts w:ascii="Calibri" w:hAnsi="Calibri" w:cs="Calibri"/>
                <w:color w:val="000000"/>
                <w:sz w:val="23"/>
                <w:szCs w:val="23"/>
              </w:rPr>
            </w:pPr>
          </w:p>
          <w:tbl>
            <w:tblPr>
              <w:tblStyle w:val="Tablaconcuadrcula"/>
              <w:tblW w:w="0" w:type="auto"/>
              <w:tblLook w:val="04A0"/>
            </w:tblPr>
            <w:tblGrid>
              <w:gridCol w:w="4505"/>
              <w:gridCol w:w="4506"/>
            </w:tblGrid>
            <w:tr w:rsidR="007F28CC" w:rsidTr="007F28CC">
              <w:tc>
                <w:tcPr>
                  <w:tcW w:w="4505" w:type="dxa"/>
                </w:tcPr>
                <w:p w:rsidR="007F28CC" w:rsidRPr="007F28CC" w:rsidRDefault="007F28CC" w:rsidP="007F28CC">
                  <w:pPr>
                    <w:autoSpaceDE w:val="0"/>
                    <w:autoSpaceDN w:val="0"/>
                    <w:adjustRightInd w:val="0"/>
                    <w:jc w:val="center"/>
                    <w:rPr>
                      <w:rFonts w:ascii="Calibri" w:hAnsi="Calibri" w:cs="Calibri"/>
                      <w:b/>
                      <w:color w:val="000000"/>
                      <w:sz w:val="23"/>
                      <w:szCs w:val="23"/>
                    </w:rPr>
                  </w:pPr>
                  <w:r w:rsidRPr="007F28CC">
                    <w:rPr>
                      <w:rFonts w:ascii="Calibri" w:hAnsi="Calibri" w:cs="Calibri"/>
                      <w:b/>
                      <w:color w:val="0070C0"/>
                      <w:sz w:val="23"/>
                      <w:szCs w:val="23"/>
                    </w:rPr>
                    <w:t>Money as Reinforce</w:t>
                  </w:r>
                </w:p>
              </w:tc>
              <w:tc>
                <w:tcPr>
                  <w:tcW w:w="4506" w:type="dxa"/>
                </w:tcPr>
                <w:p w:rsidR="007F28CC" w:rsidRPr="007F28CC" w:rsidRDefault="007F28CC" w:rsidP="007F28CC">
                  <w:pPr>
                    <w:autoSpaceDE w:val="0"/>
                    <w:autoSpaceDN w:val="0"/>
                    <w:adjustRightInd w:val="0"/>
                    <w:jc w:val="center"/>
                    <w:rPr>
                      <w:rFonts w:ascii="Calibri" w:hAnsi="Calibri" w:cs="Calibri"/>
                      <w:b/>
                      <w:color w:val="000000"/>
                      <w:sz w:val="23"/>
                      <w:szCs w:val="23"/>
                    </w:rPr>
                  </w:pPr>
                  <w:r w:rsidRPr="007F28CC">
                    <w:rPr>
                      <w:rFonts w:ascii="Calibri" w:hAnsi="Calibri" w:cs="Calibri"/>
                      <w:b/>
                      <w:color w:val="0070C0"/>
                      <w:sz w:val="23"/>
                      <w:szCs w:val="23"/>
                    </w:rPr>
                    <w:t>Non-Financial Rewards</w:t>
                  </w:r>
                </w:p>
              </w:tc>
            </w:tr>
            <w:tr w:rsidR="007F28CC" w:rsidTr="007F28CC">
              <w:tc>
                <w:tcPr>
                  <w:tcW w:w="4505"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bonus payment</w:t>
                  </w:r>
                </w:p>
              </w:tc>
              <w:tc>
                <w:tcPr>
                  <w:tcW w:w="4506"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good working environment</w:t>
                  </w:r>
                </w:p>
              </w:tc>
            </w:tr>
            <w:tr w:rsidR="007F28CC" w:rsidTr="007F28CC">
              <w:tc>
                <w:tcPr>
                  <w:tcW w:w="4505"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Good wages</w:t>
                  </w:r>
                </w:p>
              </w:tc>
              <w:tc>
                <w:tcPr>
                  <w:tcW w:w="4506"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responsibility to make decisions</w:t>
                  </w:r>
                </w:p>
              </w:tc>
            </w:tr>
            <w:tr w:rsidR="007F28CC" w:rsidTr="007F28CC">
              <w:tc>
                <w:tcPr>
                  <w:tcW w:w="4505"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extra payments for overtime</w:t>
                  </w:r>
                </w:p>
              </w:tc>
              <w:tc>
                <w:tcPr>
                  <w:tcW w:w="4506"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promotion opportunity</w:t>
                  </w:r>
                </w:p>
              </w:tc>
            </w:tr>
            <w:tr w:rsidR="007F28CC" w:rsidTr="007F28CC">
              <w:tc>
                <w:tcPr>
                  <w:tcW w:w="4505"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commissions varied and interesting work</w:t>
                  </w:r>
                </w:p>
              </w:tc>
              <w:tc>
                <w:tcPr>
                  <w:tcW w:w="4506"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being praised for good work</w:t>
                  </w:r>
                </w:p>
              </w:tc>
            </w:tr>
            <w:tr w:rsidR="007F28CC" w:rsidTr="007F28CC">
              <w:tc>
                <w:tcPr>
                  <w:tcW w:w="4505" w:type="dxa"/>
                </w:tcPr>
                <w:p w:rsidR="007F28CC" w:rsidRPr="007F28CC" w:rsidRDefault="007F28CC" w:rsidP="008C7ACA">
                  <w:pPr>
                    <w:autoSpaceDE w:val="0"/>
                    <w:autoSpaceDN w:val="0"/>
                    <w:adjustRightInd w:val="0"/>
                    <w:rPr>
                      <w:rFonts w:ascii="Calibri" w:hAnsi="Calibri" w:cs="Calibri"/>
                      <w:color w:val="0070C0"/>
                      <w:sz w:val="23"/>
                      <w:szCs w:val="23"/>
                    </w:rPr>
                  </w:pPr>
                </w:p>
              </w:tc>
              <w:tc>
                <w:tcPr>
                  <w:tcW w:w="4506"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long-term contract</w:t>
                  </w:r>
                </w:p>
              </w:tc>
            </w:tr>
            <w:tr w:rsidR="007F28CC" w:rsidTr="007F28CC">
              <w:tc>
                <w:tcPr>
                  <w:tcW w:w="4505" w:type="dxa"/>
                </w:tcPr>
                <w:p w:rsidR="007F28CC" w:rsidRPr="007F28CC" w:rsidRDefault="007F28CC" w:rsidP="008C7ACA">
                  <w:pPr>
                    <w:autoSpaceDE w:val="0"/>
                    <w:autoSpaceDN w:val="0"/>
                    <w:adjustRightInd w:val="0"/>
                    <w:rPr>
                      <w:rFonts w:ascii="Calibri" w:hAnsi="Calibri" w:cs="Calibri"/>
                      <w:color w:val="0070C0"/>
                      <w:sz w:val="23"/>
                      <w:szCs w:val="23"/>
                    </w:rPr>
                  </w:pPr>
                </w:p>
              </w:tc>
              <w:tc>
                <w:tcPr>
                  <w:tcW w:w="4506"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feeling challenged by the work</w:t>
                  </w:r>
                </w:p>
              </w:tc>
            </w:tr>
            <w:tr w:rsidR="007F28CC" w:rsidTr="007F28CC">
              <w:tc>
                <w:tcPr>
                  <w:tcW w:w="4505" w:type="dxa"/>
                </w:tcPr>
                <w:p w:rsidR="007F28CC" w:rsidRPr="007F28CC" w:rsidRDefault="007F28CC" w:rsidP="008C7ACA">
                  <w:pPr>
                    <w:autoSpaceDE w:val="0"/>
                    <w:autoSpaceDN w:val="0"/>
                    <w:adjustRightInd w:val="0"/>
                    <w:rPr>
                      <w:rFonts w:ascii="Calibri" w:hAnsi="Calibri" w:cs="Calibri"/>
                      <w:color w:val="0070C0"/>
                      <w:sz w:val="23"/>
                      <w:szCs w:val="23"/>
                    </w:rPr>
                  </w:pPr>
                </w:p>
              </w:tc>
              <w:tc>
                <w:tcPr>
                  <w:tcW w:w="4506" w:type="dxa"/>
                </w:tcPr>
                <w:p w:rsidR="007F28CC" w:rsidRPr="007F28CC" w:rsidRDefault="007F28CC" w:rsidP="008C7ACA">
                  <w:pPr>
                    <w:autoSpaceDE w:val="0"/>
                    <w:autoSpaceDN w:val="0"/>
                    <w:adjustRightInd w:val="0"/>
                    <w:rPr>
                      <w:rFonts w:ascii="Calibri" w:hAnsi="Calibri" w:cs="Calibri"/>
                      <w:color w:val="0070C0"/>
                      <w:sz w:val="23"/>
                      <w:szCs w:val="23"/>
                    </w:rPr>
                  </w:pPr>
                  <w:r w:rsidRPr="007F28CC">
                    <w:rPr>
                      <w:rFonts w:ascii="Calibri" w:hAnsi="Calibri" w:cs="Calibri"/>
                      <w:color w:val="0070C0"/>
                      <w:sz w:val="23"/>
                      <w:szCs w:val="23"/>
                    </w:rPr>
                    <w:t>fringe benefits</w:t>
                  </w:r>
                </w:p>
              </w:tc>
            </w:tr>
          </w:tbl>
          <w:p w:rsidR="007F28CC" w:rsidRPr="008C7ACA" w:rsidRDefault="007F28CC" w:rsidP="008C7ACA">
            <w:pPr>
              <w:autoSpaceDE w:val="0"/>
              <w:autoSpaceDN w:val="0"/>
              <w:adjustRightInd w:val="0"/>
              <w:rPr>
                <w:rFonts w:ascii="Calibri" w:hAnsi="Calibri" w:cs="Calibri"/>
                <w:color w:val="000000"/>
                <w:sz w:val="23"/>
                <w:szCs w:val="23"/>
              </w:rPr>
            </w:pPr>
          </w:p>
          <w:p w:rsidR="008C7ACA" w:rsidRP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Good wages, bonus payments, good working environment, responsibility to make decisions, fringe benefits, promotion opportunity, being praised for good work, commissions varied and interesting work, extra payments for overtime, long-term contract, feeling challenged by the work. </w:t>
            </w:r>
          </w:p>
          <w:p w:rsidR="008C7ACA" w:rsidRP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b/>
                <w:bCs/>
                <w:color w:val="000000"/>
                <w:sz w:val="23"/>
                <w:szCs w:val="23"/>
              </w:rPr>
              <w:t xml:space="preserve">Case Study: 5 </w:t>
            </w:r>
          </w:p>
          <w:p w:rsidR="008C7ACA" w:rsidRPr="008C7ACA" w:rsidRDefault="008C7ACA" w:rsidP="008C7ACA">
            <w:pPr>
              <w:autoSpaceDE w:val="0"/>
              <w:autoSpaceDN w:val="0"/>
              <w:adjustRightInd w:val="0"/>
              <w:rPr>
                <w:rFonts w:ascii="Calibri" w:hAnsi="Calibri" w:cs="Calibri"/>
                <w:color w:val="000000"/>
                <w:sz w:val="23"/>
                <w:szCs w:val="23"/>
              </w:rPr>
            </w:pPr>
            <w:r w:rsidRPr="008C7ACA">
              <w:rPr>
                <w:rFonts w:ascii="Calibri" w:hAnsi="Calibri" w:cs="Calibri"/>
                <w:color w:val="000000"/>
                <w:sz w:val="23"/>
                <w:szCs w:val="23"/>
              </w:rPr>
              <w:t xml:space="preserve">John is a regional manager of a chain of stores that sell computer equipment and accessories, mainly based out of town in retail parks. </w:t>
            </w:r>
          </w:p>
          <w:p w:rsidR="00CC2FB3" w:rsidRDefault="008C7ACA" w:rsidP="008C7ACA">
            <w:pPr>
              <w:rPr>
                <w:rFonts w:ascii="Calibri" w:hAnsi="Calibri" w:cs="Calibri"/>
                <w:color w:val="000000"/>
                <w:sz w:val="23"/>
                <w:szCs w:val="23"/>
                <w:lang w:val="en-GB"/>
              </w:rPr>
            </w:pPr>
            <w:r w:rsidRPr="008C7ACA">
              <w:rPr>
                <w:rFonts w:ascii="Calibri" w:hAnsi="Calibri" w:cs="Calibri"/>
                <w:color w:val="000000"/>
                <w:sz w:val="23"/>
                <w:szCs w:val="23"/>
                <w:lang w:val="en-GB"/>
              </w:rPr>
              <w:t>A new manager has been appointed to one of the stores, which employs 20 staff. This store is currently experiencing a number of challenges which John wants the new manager to address. Among these are the following:</w:t>
            </w:r>
          </w:p>
          <w:p w:rsidR="008C7ACA" w:rsidRPr="008C7ACA" w:rsidRDefault="008C7ACA" w:rsidP="008C7ACA">
            <w:pPr>
              <w:autoSpaceDE w:val="0"/>
              <w:autoSpaceDN w:val="0"/>
              <w:adjustRightInd w:val="0"/>
              <w:rPr>
                <w:rFonts w:ascii="Calibri" w:hAnsi="Calibri" w:cs="Calibri"/>
                <w:color w:val="000000"/>
                <w:sz w:val="24"/>
                <w:szCs w:val="24"/>
              </w:rPr>
            </w:pPr>
          </w:p>
          <w:p w:rsidR="008C7ACA" w:rsidRPr="008C7ACA" w:rsidRDefault="008C7ACA" w:rsidP="008C7ACA">
            <w:pPr>
              <w:pStyle w:val="Prrafodelista"/>
              <w:numPr>
                <w:ilvl w:val="0"/>
                <w:numId w:val="2"/>
              </w:numPr>
              <w:autoSpaceDE w:val="0"/>
              <w:autoSpaceDN w:val="0"/>
              <w:adjustRightInd w:val="0"/>
              <w:spacing w:after="78"/>
              <w:rPr>
                <w:rFonts w:cs="Calibri"/>
                <w:color w:val="000000"/>
                <w:sz w:val="23"/>
                <w:szCs w:val="23"/>
              </w:rPr>
            </w:pPr>
            <w:r w:rsidRPr="008C7ACA">
              <w:rPr>
                <w:rFonts w:cs="Calibri"/>
                <w:color w:val="000000"/>
                <w:sz w:val="23"/>
                <w:szCs w:val="23"/>
              </w:rPr>
              <w:t xml:space="preserve">A growing absence problem among the store’s staff </w:t>
            </w:r>
          </w:p>
          <w:p w:rsidR="008C7ACA" w:rsidRPr="008C7ACA" w:rsidRDefault="008C7ACA" w:rsidP="008C7ACA">
            <w:pPr>
              <w:pStyle w:val="Prrafodelista"/>
              <w:numPr>
                <w:ilvl w:val="0"/>
                <w:numId w:val="2"/>
              </w:numPr>
              <w:autoSpaceDE w:val="0"/>
              <w:autoSpaceDN w:val="0"/>
              <w:adjustRightInd w:val="0"/>
              <w:spacing w:after="78"/>
              <w:rPr>
                <w:rFonts w:cs="Calibri"/>
                <w:color w:val="000000"/>
                <w:sz w:val="23"/>
                <w:szCs w:val="23"/>
              </w:rPr>
            </w:pPr>
            <w:r w:rsidRPr="008C7ACA">
              <w:rPr>
                <w:rFonts w:cs="Calibri"/>
                <w:color w:val="000000"/>
                <w:sz w:val="23"/>
                <w:szCs w:val="23"/>
              </w:rPr>
              <w:t xml:space="preserve">Deterioration in staff morale, largely due to the unpopularity of the previous manager, who left suddenly a month ago </w:t>
            </w:r>
          </w:p>
          <w:p w:rsidR="008C7ACA" w:rsidRPr="008C7ACA" w:rsidRDefault="008C7ACA" w:rsidP="008C7ACA">
            <w:pPr>
              <w:pStyle w:val="Prrafodelista"/>
              <w:numPr>
                <w:ilvl w:val="0"/>
                <w:numId w:val="2"/>
              </w:numPr>
              <w:autoSpaceDE w:val="0"/>
              <w:autoSpaceDN w:val="0"/>
              <w:adjustRightInd w:val="0"/>
              <w:spacing w:after="78"/>
              <w:rPr>
                <w:rFonts w:cs="Calibri"/>
                <w:color w:val="000000"/>
                <w:sz w:val="23"/>
                <w:szCs w:val="23"/>
              </w:rPr>
            </w:pPr>
            <w:r w:rsidRPr="008C7ACA">
              <w:rPr>
                <w:rFonts w:cs="Calibri"/>
                <w:color w:val="000000"/>
                <w:sz w:val="23"/>
                <w:szCs w:val="23"/>
              </w:rPr>
              <w:t xml:space="preserve">Sales have been falling since a rival opened a store on the same site. </w:t>
            </w:r>
          </w:p>
          <w:p w:rsidR="008C7ACA" w:rsidRPr="008C7ACA" w:rsidRDefault="008C7ACA" w:rsidP="008C7ACA">
            <w:pPr>
              <w:pStyle w:val="Prrafodelista"/>
              <w:numPr>
                <w:ilvl w:val="0"/>
                <w:numId w:val="2"/>
              </w:numPr>
              <w:autoSpaceDE w:val="0"/>
              <w:autoSpaceDN w:val="0"/>
              <w:adjustRightInd w:val="0"/>
              <w:rPr>
                <w:rFonts w:cs="Calibri"/>
                <w:color w:val="000000"/>
                <w:sz w:val="23"/>
                <w:szCs w:val="23"/>
              </w:rPr>
            </w:pPr>
            <w:r w:rsidRPr="008C7ACA">
              <w:rPr>
                <w:rFonts w:cs="Calibri"/>
                <w:color w:val="000000"/>
                <w:sz w:val="23"/>
                <w:szCs w:val="23"/>
              </w:rPr>
              <w:t xml:space="preserve">The company has a formal appraisal process for all staff but the previous manager is known to have neglected this area. </w:t>
            </w:r>
          </w:p>
          <w:p w:rsidR="008C7ACA" w:rsidRPr="008C7ACA" w:rsidRDefault="008C7ACA" w:rsidP="008C7ACA">
            <w:pPr>
              <w:autoSpaceDE w:val="0"/>
              <w:autoSpaceDN w:val="0"/>
              <w:adjustRightInd w:val="0"/>
              <w:rPr>
                <w:rFonts w:ascii="Calibri" w:hAnsi="Calibri" w:cs="Calibri"/>
                <w:color w:val="000000"/>
                <w:sz w:val="23"/>
                <w:szCs w:val="23"/>
              </w:rPr>
            </w:pPr>
          </w:p>
          <w:p w:rsidR="008C7ACA" w:rsidRDefault="008C7ACA" w:rsidP="008C7ACA">
            <w:pPr>
              <w:rPr>
                <w:sz w:val="23"/>
                <w:szCs w:val="23"/>
              </w:rPr>
            </w:pPr>
            <w:r>
              <w:rPr>
                <w:sz w:val="23"/>
                <w:szCs w:val="23"/>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rsidR="00F25BB9" w:rsidRPr="00F25BB9" w:rsidRDefault="00F25BB9" w:rsidP="00F25BB9">
            <w:pPr>
              <w:pStyle w:val="Prrafodelista"/>
              <w:numPr>
                <w:ilvl w:val="0"/>
                <w:numId w:val="5"/>
              </w:numPr>
              <w:rPr>
                <w:rFonts w:cs="Calibri"/>
                <w:color w:val="0070C0"/>
                <w:sz w:val="23"/>
                <w:szCs w:val="23"/>
              </w:rPr>
            </w:pPr>
            <w:r w:rsidRPr="00F25BB9">
              <w:rPr>
                <w:rFonts w:cs="Calibri"/>
                <w:color w:val="0070C0"/>
                <w:sz w:val="23"/>
                <w:szCs w:val="23"/>
              </w:rPr>
              <w:t>Analyse cost, availability and price of our products front of competency.</w:t>
            </w:r>
          </w:p>
          <w:p w:rsidR="00F25BB9" w:rsidRDefault="00F25BB9" w:rsidP="00F25BB9">
            <w:pPr>
              <w:pStyle w:val="Prrafodelista"/>
              <w:rPr>
                <w:rFonts w:cs="Calibri"/>
                <w:color w:val="0070C0"/>
                <w:sz w:val="23"/>
                <w:szCs w:val="23"/>
              </w:rPr>
            </w:pPr>
            <w:r w:rsidRPr="00F25BB9">
              <w:rPr>
                <w:rFonts w:cs="Calibri"/>
                <w:color w:val="0070C0"/>
                <w:sz w:val="23"/>
                <w:szCs w:val="23"/>
              </w:rPr>
              <w:t>This we would help to think a better business plan to be implemented, one which improves our service and enhance our brand.</w:t>
            </w:r>
          </w:p>
          <w:p w:rsidR="00C83EF3" w:rsidRDefault="00C83EF3" w:rsidP="00F25BB9">
            <w:pPr>
              <w:pStyle w:val="Prrafodelista"/>
              <w:rPr>
                <w:rFonts w:cs="Calibri"/>
                <w:color w:val="0070C0"/>
                <w:sz w:val="23"/>
                <w:szCs w:val="23"/>
              </w:rPr>
            </w:pPr>
          </w:p>
          <w:p w:rsidR="00C83EF3" w:rsidRPr="00C83EF3" w:rsidRDefault="00C83EF3" w:rsidP="00C83EF3">
            <w:pPr>
              <w:pStyle w:val="Prrafodelista"/>
              <w:numPr>
                <w:ilvl w:val="0"/>
                <w:numId w:val="5"/>
              </w:numPr>
              <w:rPr>
                <w:rFonts w:cs="Calibri"/>
                <w:color w:val="0070C0"/>
                <w:sz w:val="23"/>
                <w:szCs w:val="23"/>
              </w:rPr>
            </w:pPr>
            <w:r>
              <w:rPr>
                <w:rFonts w:cs="Calibri"/>
                <w:color w:val="0070C0"/>
                <w:sz w:val="23"/>
                <w:szCs w:val="23"/>
              </w:rPr>
              <w:t>E</w:t>
            </w:r>
            <w:r w:rsidRPr="00C83EF3">
              <w:rPr>
                <w:rFonts w:cs="Calibri"/>
                <w:color w:val="0070C0"/>
                <w:sz w:val="23"/>
                <w:szCs w:val="23"/>
              </w:rPr>
              <w:t>ncourage our staff and enhance the communication</w:t>
            </w:r>
            <w:r>
              <w:rPr>
                <w:rFonts w:cs="Calibri"/>
                <w:color w:val="0070C0"/>
                <w:sz w:val="23"/>
                <w:szCs w:val="23"/>
              </w:rPr>
              <w:t>.</w:t>
            </w:r>
          </w:p>
          <w:p w:rsidR="00C83EF3" w:rsidRPr="00C83EF3" w:rsidRDefault="00C83EF3" w:rsidP="00C83EF3">
            <w:pPr>
              <w:pStyle w:val="Prrafodelista"/>
              <w:rPr>
                <w:rFonts w:cs="Calibri"/>
                <w:color w:val="0070C0"/>
                <w:sz w:val="23"/>
                <w:szCs w:val="23"/>
              </w:rPr>
            </w:pPr>
            <w:r w:rsidRPr="00C83EF3">
              <w:rPr>
                <w:rFonts w:cs="Calibri"/>
                <w:color w:val="0070C0"/>
                <w:sz w:val="23"/>
                <w:szCs w:val="23"/>
              </w:rPr>
              <w:t xml:space="preserve">By doing this we will know each other and get a good working environment. </w:t>
            </w:r>
            <w:r w:rsidR="00413E1D">
              <w:rPr>
                <w:rFonts w:cs="Calibri"/>
                <w:color w:val="0070C0"/>
                <w:sz w:val="23"/>
                <w:szCs w:val="23"/>
              </w:rPr>
              <w:t>Eventually we w</w:t>
            </w:r>
            <w:r w:rsidR="00955382">
              <w:rPr>
                <w:rFonts w:cs="Calibri"/>
                <w:color w:val="0070C0"/>
                <w:sz w:val="23"/>
                <w:szCs w:val="23"/>
              </w:rPr>
              <w:t xml:space="preserve">ill </w:t>
            </w:r>
            <w:r w:rsidR="00413E1D">
              <w:rPr>
                <w:rFonts w:cs="Calibri"/>
                <w:color w:val="0070C0"/>
                <w:sz w:val="23"/>
                <w:szCs w:val="23"/>
              </w:rPr>
              <w:t xml:space="preserve">get a happy team </w:t>
            </w:r>
            <w:r w:rsidR="0065442E">
              <w:rPr>
                <w:rFonts w:cs="Calibri"/>
                <w:color w:val="0070C0"/>
                <w:sz w:val="23"/>
                <w:szCs w:val="23"/>
              </w:rPr>
              <w:t>and consequently</w:t>
            </w:r>
            <w:r w:rsidR="00413E1D">
              <w:rPr>
                <w:rFonts w:cs="Calibri"/>
                <w:color w:val="0070C0"/>
                <w:sz w:val="23"/>
                <w:szCs w:val="23"/>
              </w:rPr>
              <w:t xml:space="preserve"> </w:t>
            </w:r>
            <w:r w:rsidR="00916700">
              <w:rPr>
                <w:rFonts w:cs="Calibri"/>
                <w:color w:val="0070C0"/>
                <w:sz w:val="23"/>
                <w:szCs w:val="23"/>
              </w:rPr>
              <w:t xml:space="preserve">we </w:t>
            </w:r>
            <w:r w:rsidR="00413E1D">
              <w:rPr>
                <w:rFonts w:cs="Calibri"/>
                <w:color w:val="0070C0"/>
                <w:sz w:val="23"/>
                <w:szCs w:val="23"/>
              </w:rPr>
              <w:t>would reduce the absence.</w:t>
            </w:r>
          </w:p>
          <w:p w:rsidR="00B52F01" w:rsidRDefault="00B52F01" w:rsidP="008C7ACA">
            <w:pPr>
              <w:rPr>
                <w:b/>
              </w:rPr>
            </w:pPr>
          </w:p>
          <w:p w:rsidR="00F246DF" w:rsidRDefault="00B52F01" w:rsidP="00F246DF">
            <w:pPr>
              <w:pStyle w:val="Prrafodelista"/>
              <w:numPr>
                <w:ilvl w:val="0"/>
                <w:numId w:val="4"/>
              </w:numPr>
              <w:rPr>
                <w:rFonts w:cs="Calibri"/>
                <w:color w:val="0070C0"/>
                <w:sz w:val="23"/>
                <w:szCs w:val="23"/>
              </w:rPr>
            </w:pPr>
            <w:r>
              <w:rPr>
                <w:rFonts w:cs="Calibri"/>
                <w:color w:val="0070C0"/>
                <w:sz w:val="23"/>
                <w:szCs w:val="23"/>
              </w:rPr>
              <w:t xml:space="preserve">To create </w:t>
            </w:r>
            <w:r w:rsidR="00F246DF" w:rsidRPr="00F246DF">
              <w:rPr>
                <w:rFonts w:cs="Calibri"/>
                <w:color w:val="0070C0"/>
                <w:sz w:val="23"/>
                <w:szCs w:val="23"/>
              </w:rPr>
              <w:t>a monthly appraisal process.</w:t>
            </w:r>
          </w:p>
          <w:p w:rsidR="00CC2FB3" w:rsidRPr="00F246DF" w:rsidRDefault="00F246DF" w:rsidP="00F246DF">
            <w:pPr>
              <w:pStyle w:val="Prrafodelista"/>
              <w:rPr>
                <w:rFonts w:cs="Calibri"/>
                <w:color w:val="0070C0"/>
                <w:sz w:val="23"/>
                <w:szCs w:val="23"/>
              </w:rPr>
            </w:pPr>
            <w:r w:rsidRPr="00F246DF">
              <w:rPr>
                <w:rFonts w:cs="Calibri"/>
                <w:color w:val="0070C0"/>
                <w:sz w:val="23"/>
                <w:szCs w:val="23"/>
              </w:rPr>
              <w:t>With this we can help in making decisions on the termination, promotion, and retention of various employees, and also if they deserve a raise in their salaries.</w:t>
            </w:r>
            <w:r>
              <w:rPr>
                <w:rFonts w:cs="Calibri"/>
                <w:color w:val="0070C0"/>
                <w:sz w:val="23"/>
                <w:szCs w:val="23"/>
              </w:rPr>
              <w:t xml:space="preserve"> </w:t>
            </w:r>
            <w:r w:rsidRPr="00F246DF">
              <w:rPr>
                <w:rFonts w:cs="Calibri"/>
                <w:color w:val="0070C0"/>
                <w:sz w:val="23"/>
                <w:szCs w:val="23"/>
              </w:rPr>
              <w:t>We will know more our staff because we are evaluating their strengths and weaknesses.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7F47" w:rsidP="00A851DA">
            <w:pPr>
              <w:rPr>
                <w:rFonts w:cs="Bliss-Regular"/>
                <w:color w:val="000000"/>
              </w:rPr>
            </w:pPr>
            <w:r>
              <w:t>Roberto Giusephe Padilla Jaramillo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5232" w:rsidRDefault="008E5232" w:rsidP="00CB4D0A">
      <w:pPr>
        <w:spacing w:after="0" w:line="240" w:lineRule="auto"/>
      </w:pPr>
      <w:r>
        <w:separator/>
      </w:r>
    </w:p>
  </w:endnote>
  <w:endnote w:type="continuationSeparator" w:id="1">
    <w:p w:rsidR="008E5232" w:rsidRDefault="008E523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5232" w:rsidRDefault="008E5232" w:rsidP="00CB4D0A">
      <w:pPr>
        <w:spacing w:after="0" w:line="240" w:lineRule="auto"/>
      </w:pPr>
      <w:r>
        <w:separator/>
      </w:r>
    </w:p>
  </w:footnote>
  <w:footnote w:type="continuationSeparator" w:id="1">
    <w:p w:rsidR="008E5232" w:rsidRDefault="008E523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87E0A"/>
    <w:multiLevelType w:val="hybridMultilevel"/>
    <w:tmpl w:val="3BA69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8134CB5"/>
    <w:multiLevelType w:val="hybridMultilevel"/>
    <w:tmpl w:val="18ACF2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E402F9E"/>
    <w:multiLevelType w:val="hybridMultilevel"/>
    <w:tmpl w:val="2B1E7D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1A401D"/>
    <w:multiLevelType w:val="hybridMultilevel"/>
    <w:tmpl w:val="CA4AEF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158F9"/>
    <w:rsid w:val="00016FB9"/>
    <w:rsid w:val="00035CDD"/>
    <w:rsid w:val="00040083"/>
    <w:rsid w:val="00055992"/>
    <w:rsid w:val="000820E8"/>
    <w:rsid w:val="000C2AC8"/>
    <w:rsid w:val="000D2A22"/>
    <w:rsid w:val="001175EE"/>
    <w:rsid w:val="00157CF6"/>
    <w:rsid w:val="00182416"/>
    <w:rsid w:val="00187EB4"/>
    <w:rsid w:val="001D207F"/>
    <w:rsid w:val="001F0481"/>
    <w:rsid w:val="00200146"/>
    <w:rsid w:val="00200C92"/>
    <w:rsid w:val="0020451E"/>
    <w:rsid w:val="00206B9D"/>
    <w:rsid w:val="002218F2"/>
    <w:rsid w:val="0023259C"/>
    <w:rsid w:val="002B0BD7"/>
    <w:rsid w:val="002B573D"/>
    <w:rsid w:val="002C5CB2"/>
    <w:rsid w:val="002F779F"/>
    <w:rsid w:val="00371885"/>
    <w:rsid w:val="00390750"/>
    <w:rsid w:val="003C7F47"/>
    <w:rsid w:val="003E2B87"/>
    <w:rsid w:val="00402786"/>
    <w:rsid w:val="00405895"/>
    <w:rsid w:val="004058DF"/>
    <w:rsid w:val="00413E1D"/>
    <w:rsid w:val="00443E6F"/>
    <w:rsid w:val="00486F1A"/>
    <w:rsid w:val="00490CB9"/>
    <w:rsid w:val="004A2CE2"/>
    <w:rsid w:val="004E3CDA"/>
    <w:rsid w:val="004F4B4D"/>
    <w:rsid w:val="0050216D"/>
    <w:rsid w:val="00503D7E"/>
    <w:rsid w:val="0050778F"/>
    <w:rsid w:val="00521FDF"/>
    <w:rsid w:val="00527C11"/>
    <w:rsid w:val="00535F31"/>
    <w:rsid w:val="00553EF1"/>
    <w:rsid w:val="00574D64"/>
    <w:rsid w:val="00591365"/>
    <w:rsid w:val="00596B5C"/>
    <w:rsid w:val="005B31E4"/>
    <w:rsid w:val="006034F6"/>
    <w:rsid w:val="00607874"/>
    <w:rsid w:val="00607E77"/>
    <w:rsid w:val="00617BB3"/>
    <w:rsid w:val="00645CDD"/>
    <w:rsid w:val="0065442E"/>
    <w:rsid w:val="00681B5F"/>
    <w:rsid w:val="006823A7"/>
    <w:rsid w:val="00687EE8"/>
    <w:rsid w:val="00700F4F"/>
    <w:rsid w:val="0070347F"/>
    <w:rsid w:val="0070678E"/>
    <w:rsid w:val="007957A5"/>
    <w:rsid w:val="007F28CC"/>
    <w:rsid w:val="00831C11"/>
    <w:rsid w:val="008A60B4"/>
    <w:rsid w:val="008B3C31"/>
    <w:rsid w:val="008B64FE"/>
    <w:rsid w:val="008C7ACA"/>
    <w:rsid w:val="008D085C"/>
    <w:rsid w:val="008E5232"/>
    <w:rsid w:val="00916700"/>
    <w:rsid w:val="00935BF7"/>
    <w:rsid w:val="00936D7E"/>
    <w:rsid w:val="0095442C"/>
    <w:rsid w:val="00955382"/>
    <w:rsid w:val="009669EB"/>
    <w:rsid w:val="00983942"/>
    <w:rsid w:val="009C37E0"/>
    <w:rsid w:val="009E41F4"/>
    <w:rsid w:val="00A036A1"/>
    <w:rsid w:val="00A14B66"/>
    <w:rsid w:val="00A1703C"/>
    <w:rsid w:val="00A65CF7"/>
    <w:rsid w:val="00A81AB4"/>
    <w:rsid w:val="00A851DA"/>
    <w:rsid w:val="00AC7D5B"/>
    <w:rsid w:val="00AE1481"/>
    <w:rsid w:val="00B0415E"/>
    <w:rsid w:val="00B04678"/>
    <w:rsid w:val="00B110B0"/>
    <w:rsid w:val="00B34463"/>
    <w:rsid w:val="00B52F01"/>
    <w:rsid w:val="00B7192F"/>
    <w:rsid w:val="00B97DE2"/>
    <w:rsid w:val="00BC46DF"/>
    <w:rsid w:val="00BD4232"/>
    <w:rsid w:val="00BE0B54"/>
    <w:rsid w:val="00C03577"/>
    <w:rsid w:val="00C43811"/>
    <w:rsid w:val="00C53029"/>
    <w:rsid w:val="00C65FEA"/>
    <w:rsid w:val="00C83EF3"/>
    <w:rsid w:val="00CA0AC2"/>
    <w:rsid w:val="00CB4D0A"/>
    <w:rsid w:val="00CC2FB3"/>
    <w:rsid w:val="00CC575A"/>
    <w:rsid w:val="00CF123B"/>
    <w:rsid w:val="00D039AC"/>
    <w:rsid w:val="00D427DE"/>
    <w:rsid w:val="00D531E4"/>
    <w:rsid w:val="00D5587D"/>
    <w:rsid w:val="00D707CC"/>
    <w:rsid w:val="00D821FE"/>
    <w:rsid w:val="00DB0793"/>
    <w:rsid w:val="00DE77A3"/>
    <w:rsid w:val="00E00821"/>
    <w:rsid w:val="00E04DB4"/>
    <w:rsid w:val="00E30679"/>
    <w:rsid w:val="00E44B65"/>
    <w:rsid w:val="00E4597D"/>
    <w:rsid w:val="00E54832"/>
    <w:rsid w:val="00E56A90"/>
    <w:rsid w:val="00E641CC"/>
    <w:rsid w:val="00E97524"/>
    <w:rsid w:val="00EA13FC"/>
    <w:rsid w:val="00EA2B3B"/>
    <w:rsid w:val="00EA30AB"/>
    <w:rsid w:val="00EB3925"/>
    <w:rsid w:val="00F246DF"/>
    <w:rsid w:val="00F25BB9"/>
    <w:rsid w:val="00F96EB3"/>
    <w:rsid w:val="00FA248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797</Words>
  <Characters>4545</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Post Room 2</cp:lastModifiedBy>
  <cp:revision>38</cp:revision>
  <dcterms:created xsi:type="dcterms:W3CDTF">2015-01-26T12:24:00Z</dcterms:created>
  <dcterms:modified xsi:type="dcterms:W3CDTF">2018-09-10T07:55:00Z</dcterms:modified>
</cp:coreProperties>
</file>