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1827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1F420BE" wp14:editId="7D98EB4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8791BC" w14:textId="77777777" w:rsidR="00607874" w:rsidRDefault="0060305B" w:rsidP="00A851DA">
      <w:pPr>
        <w:rPr>
          <w:lang w:val="en-US"/>
        </w:rPr>
      </w:pPr>
      <w:r>
        <w:rPr>
          <w:noProof/>
          <w:lang w:val="en-US" w:eastAsia="zh-TW"/>
        </w:rPr>
        <w:pict w14:anchorId="6E878704">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3323B2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9132B9D" w14:textId="77777777" w:rsidR="00405895" w:rsidRDefault="00405895"/>
              </w:txbxContent>
            </v:textbox>
          </v:shape>
        </w:pict>
      </w:r>
    </w:p>
    <w:p w14:paraId="51EEA619" w14:textId="77777777" w:rsidR="00607874" w:rsidRDefault="00607874" w:rsidP="00A851DA">
      <w:pPr>
        <w:rPr>
          <w:lang w:val="en-US"/>
        </w:rPr>
      </w:pPr>
    </w:p>
    <w:p w14:paraId="4B66EDE4" w14:textId="77777777" w:rsidR="00607874" w:rsidRDefault="00607874" w:rsidP="00A851DA">
      <w:pPr>
        <w:rPr>
          <w:lang w:val="en-US"/>
        </w:rPr>
      </w:pPr>
    </w:p>
    <w:p w14:paraId="46C111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22E06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C4900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AD54111" w14:textId="1058C2EA" w:rsidR="00A851DA" w:rsidRPr="00B0415E" w:rsidRDefault="00C07CED">
            <w:pPr>
              <w:pStyle w:val="Default"/>
              <w:rPr>
                <w:rFonts w:asciiTheme="minorHAnsi" w:hAnsiTheme="minorHAnsi"/>
              </w:rPr>
            </w:pPr>
            <w:r>
              <w:rPr>
                <w:rFonts w:asciiTheme="minorHAnsi" w:hAnsiTheme="minorHAnsi"/>
              </w:rPr>
              <w:t>Shaaban Omar Said</w:t>
            </w:r>
          </w:p>
        </w:tc>
      </w:tr>
      <w:tr w:rsidR="00A851DA" w:rsidRPr="00B0415E" w14:paraId="54A214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C63BA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EB8D8C" w14:textId="4F292C87" w:rsidR="00A851DA" w:rsidRPr="00B0415E" w:rsidRDefault="00A96DB3">
            <w:pPr>
              <w:pStyle w:val="Default"/>
              <w:rPr>
                <w:rFonts w:asciiTheme="minorHAnsi" w:hAnsiTheme="minorHAnsi"/>
              </w:rPr>
            </w:pPr>
            <w:r>
              <w:rPr>
                <w:rFonts w:asciiTheme="minorHAnsi" w:hAnsiTheme="minorHAnsi"/>
              </w:rPr>
              <w:t>27211</w:t>
            </w:r>
          </w:p>
        </w:tc>
      </w:tr>
      <w:tr w:rsidR="00A851DA" w:rsidRPr="00B0415E" w14:paraId="03326B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08514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F232AEB" w14:textId="0D64ABCC" w:rsidR="00A851DA" w:rsidRPr="00B0415E" w:rsidRDefault="00C07CED">
            <w:pPr>
              <w:pStyle w:val="Default"/>
              <w:rPr>
                <w:rFonts w:asciiTheme="minorHAnsi" w:hAnsiTheme="minorHAnsi"/>
              </w:rPr>
            </w:pPr>
            <w:r>
              <w:rPr>
                <w:rFonts w:asciiTheme="minorHAnsi" w:hAnsiTheme="minorHAnsi"/>
              </w:rPr>
              <w:t>Event Management Level 5</w:t>
            </w:r>
          </w:p>
        </w:tc>
      </w:tr>
      <w:tr w:rsidR="00A851DA" w:rsidRPr="00B0415E" w14:paraId="048EF4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55464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2752EBE" w14:textId="45DC6A19" w:rsidR="00A851DA" w:rsidRPr="00B0415E" w:rsidRDefault="00A96DB3">
            <w:r>
              <w:t xml:space="preserve">Unit </w:t>
            </w:r>
            <w:r w:rsidR="00CA3DB2">
              <w:t>5</w:t>
            </w:r>
          </w:p>
        </w:tc>
      </w:tr>
    </w:tbl>
    <w:p w14:paraId="7B48DB00" w14:textId="77777777" w:rsidR="00CC2FB3" w:rsidRDefault="00CC2FB3" w:rsidP="00A851DA">
      <w:pPr>
        <w:rPr>
          <w:b/>
          <w:lang w:val="en-US"/>
        </w:rPr>
      </w:pPr>
    </w:p>
    <w:p w14:paraId="35069306" w14:textId="77777777" w:rsidR="00443E6F" w:rsidRDefault="00527C11" w:rsidP="00A851DA">
      <w:pPr>
        <w:rPr>
          <w:b/>
          <w:sz w:val="28"/>
          <w:lang w:val="en-US"/>
        </w:rPr>
      </w:pPr>
      <w:r w:rsidRPr="00443E6F">
        <w:rPr>
          <w:b/>
          <w:sz w:val="28"/>
          <w:lang w:val="en-US"/>
        </w:rPr>
        <w:t>Marking Criteria:</w:t>
      </w:r>
    </w:p>
    <w:p w14:paraId="5843291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38D38D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13FC3ED" w14:textId="77777777" w:rsidTr="00CC2FB3">
        <w:tc>
          <w:tcPr>
            <w:tcW w:w="9242" w:type="dxa"/>
          </w:tcPr>
          <w:p w14:paraId="7BCB75BC" w14:textId="28CF41FB"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24462F">
              <w:rPr>
                <w:rFonts w:ascii="Arial" w:hAnsi="Arial" w:cs="Arial"/>
                <w:sz w:val="24"/>
                <w:szCs w:val="24"/>
              </w:rPr>
              <w:t>(in</w:t>
            </w:r>
            <w:r w:rsidR="002F779F">
              <w:rPr>
                <w:rFonts w:ascii="Arial" w:hAnsi="Arial" w:cs="Arial"/>
                <w:sz w:val="24"/>
                <w:szCs w:val="24"/>
              </w:rPr>
              <w:t xml:space="preserve"> word </w:t>
            </w:r>
            <w:r w:rsidR="0024462F">
              <w:rPr>
                <w:rFonts w:ascii="Arial" w:hAnsi="Arial" w:cs="Arial"/>
                <w:sz w:val="24"/>
                <w:szCs w:val="24"/>
              </w:rPr>
              <w:t xml:space="preserve">format) </w:t>
            </w:r>
            <w:r w:rsidR="0024462F" w:rsidRPr="00CC2FB3">
              <w:rPr>
                <w:rFonts w:ascii="Arial" w:hAnsi="Arial" w:cs="Arial"/>
                <w:sz w:val="24"/>
                <w:szCs w:val="24"/>
              </w:rPr>
              <w:t>here</w:t>
            </w:r>
            <w:r w:rsidRPr="00CC2FB3">
              <w:rPr>
                <w:rFonts w:ascii="Arial" w:hAnsi="Arial" w:cs="Arial"/>
                <w:sz w:val="24"/>
                <w:szCs w:val="24"/>
              </w:rPr>
              <w:t>:</w:t>
            </w:r>
          </w:p>
          <w:p w14:paraId="3222F47B" w14:textId="0209D24D" w:rsidR="00C31ECE" w:rsidRDefault="00C31ECE" w:rsidP="00A851DA">
            <w:pPr>
              <w:rPr>
                <w:rFonts w:ascii="Arial" w:hAnsi="Arial" w:cs="Arial"/>
                <w:sz w:val="24"/>
                <w:szCs w:val="24"/>
              </w:rPr>
            </w:pPr>
          </w:p>
          <w:p w14:paraId="6C3D966C" w14:textId="77777777" w:rsidR="00CA3DB2" w:rsidRPr="00214A14" w:rsidRDefault="00AE4799" w:rsidP="00CA3DB2">
            <w:pPr>
              <w:spacing w:line="360" w:lineRule="auto"/>
              <w:jc w:val="right"/>
              <w:rPr>
                <w:rFonts w:ascii="Arial" w:hAnsi="Arial" w:cs="Arial"/>
                <w:b/>
                <w:sz w:val="24"/>
                <w:szCs w:val="24"/>
              </w:rPr>
            </w:pPr>
            <w:r w:rsidRPr="002C467F">
              <w:rPr>
                <w:rFonts w:ascii="Arial" w:hAnsi="Arial" w:cs="Arial"/>
                <w:sz w:val="24"/>
                <w:szCs w:val="24"/>
              </w:rPr>
              <w:t xml:space="preserve"> </w:t>
            </w:r>
            <w:bookmarkStart w:id="0" w:name="_Hlk533458248"/>
            <w:bookmarkStart w:id="1" w:name="_Hlk2971379"/>
            <w:bookmarkStart w:id="2" w:name="_Hlk789090"/>
            <w:r w:rsidR="00CA3DB2" w:rsidRPr="00214A14">
              <w:rPr>
                <w:rFonts w:ascii="Arial" w:hAnsi="Arial" w:cs="Arial"/>
                <w:b/>
                <w:sz w:val="24"/>
                <w:szCs w:val="24"/>
              </w:rPr>
              <w:t>Shaaban Omar Said</w:t>
            </w:r>
          </w:p>
          <w:p w14:paraId="11C09F5A"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Student ID:27211</w:t>
            </w:r>
          </w:p>
          <w:p w14:paraId="25AE0BC0"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 xml:space="preserve">Event Management L5 </w:t>
            </w:r>
          </w:p>
          <w:p w14:paraId="2105863D"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Unit 5</w:t>
            </w:r>
          </w:p>
          <w:p w14:paraId="6BFBA28E" w14:textId="77777777" w:rsidR="00CA3DB2" w:rsidRPr="00214A14" w:rsidRDefault="00CA3DB2" w:rsidP="00CA3DB2">
            <w:pPr>
              <w:spacing w:line="360" w:lineRule="auto"/>
              <w:jc w:val="right"/>
              <w:rPr>
                <w:rFonts w:ascii="Arial" w:hAnsi="Arial" w:cs="Arial"/>
                <w:sz w:val="24"/>
                <w:szCs w:val="24"/>
              </w:rPr>
            </w:pPr>
            <w:r w:rsidRPr="00214A14">
              <w:rPr>
                <w:rFonts w:ascii="Arial" w:hAnsi="Arial" w:cs="Arial"/>
                <w:sz w:val="24"/>
                <w:szCs w:val="24"/>
              </w:rPr>
              <w:t xml:space="preserve">                                                                                                                                         </w:t>
            </w:r>
          </w:p>
          <w:p w14:paraId="2F981DF8"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08/03/2019</w:t>
            </w:r>
          </w:p>
          <w:bookmarkEnd w:id="0"/>
          <w:p w14:paraId="79C27AA6" w14:textId="77777777" w:rsidR="00CA3DB2" w:rsidRPr="00214A14" w:rsidRDefault="00CA3DB2" w:rsidP="00CA3DB2">
            <w:pPr>
              <w:pStyle w:val="Heading1"/>
              <w:spacing w:line="360" w:lineRule="auto"/>
              <w:outlineLvl w:val="0"/>
              <w:rPr>
                <w:rFonts w:ascii="Arial" w:hAnsi="Arial" w:cs="Arial"/>
                <w:szCs w:val="24"/>
              </w:rPr>
            </w:pPr>
          </w:p>
          <w:p w14:paraId="34E81E0D" w14:textId="77777777" w:rsidR="00CA3DB2" w:rsidRPr="00214A14" w:rsidRDefault="00CA3DB2" w:rsidP="00CA3DB2">
            <w:pPr>
              <w:pStyle w:val="Heading1"/>
              <w:spacing w:line="360" w:lineRule="auto"/>
              <w:outlineLvl w:val="0"/>
              <w:rPr>
                <w:rFonts w:ascii="Arial" w:hAnsi="Arial" w:cs="Arial"/>
                <w:b/>
                <w:szCs w:val="24"/>
                <w:u w:val="single"/>
              </w:rPr>
            </w:pPr>
            <w:r w:rsidRPr="00214A14">
              <w:rPr>
                <w:rFonts w:ascii="Arial" w:hAnsi="Arial" w:cs="Arial"/>
                <w:b/>
                <w:szCs w:val="24"/>
              </w:rPr>
              <w:t xml:space="preserve">                                         </w:t>
            </w:r>
            <w:r w:rsidRPr="00214A14">
              <w:rPr>
                <w:rFonts w:ascii="Arial" w:hAnsi="Arial" w:cs="Arial"/>
                <w:b/>
                <w:szCs w:val="24"/>
                <w:u w:val="single"/>
              </w:rPr>
              <w:t>The event Management Plan</w:t>
            </w:r>
          </w:p>
          <w:bookmarkEnd w:id="1"/>
          <w:p w14:paraId="47D5BA5B" w14:textId="77777777" w:rsidR="00CA3DB2" w:rsidRPr="00214A14" w:rsidRDefault="00CA3DB2" w:rsidP="00CA3DB2">
            <w:pPr>
              <w:pStyle w:val="ListParagraph"/>
              <w:numPr>
                <w:ilvl w:val="0"/>
                <w:numId w:val="20"/>
              </w:numPr>
              <w:spacing w:after="160" w:line="360" w:lineRule="auto"/>
              <w:rPr>
                <w:rFonts w:ascii="Arial" w:hAnsi="Arial" w:cs="Arial"/>
                <w:b/>
                <w:sz w:val="24"/>
                <w:szCs w:val="24"/>
              </w:rPr>
            </w:pPr>
            <w:r w:rsidRPr="00214A14">
              <w:rPr>
                <w:rFonts w:ascii="Arial" w:hAnsi="Arial" w:cs="Arial"/>
                <w:b/>
                <w:sz w:val="24"/>
                <w:szCs w:val="24"/>
              </w:rPr>
              <w:t>Short Questions:</w:t>
            </w:r>
          </w:p>
          <w:p w14:paraId="6D5B0288" w14:textId="77777777" w:rsidR="00CA3DB2" w:rsidRPr="00214A14" w:rsidRDefault="00CA3DB2" w:rsidP="00CA3DB2">
            <w:pPr>
              <w:pStyle w:val="ListParagraph"/>
              <w:numPr>
                <w:ilvl w:val="0"/>
                <w:numId w:val="21"/>
              </w:numPr>
              <w:spacing w:after="160" w:line="360" w:lineRule="auto"/>
              <w:rPr>
                <w:rFonts w:ascii="Arial" w:hAnsi="Arial" w:cs="Arial"/>
                <w:b/>
                <w:sz w:val="24"/>
                <w:szCs w:val="24"/>
              </w:rPr>
            </w:pPr>
            <w:r w:rsidRPr="00214A14">
              <w:rPr>
                <w:rFonts w:ascii="Arial" w:hAnsi="Arial" w:cs="Arial"/>
                <w:b/>
                <w:sz w:val="24"/>
                <w:szCs w:val="24"/>
              </w:rPr>
              <w:t>Most of the public events involve variety of safety requirements posed by the local councils and other government departments. What types of permits you may require getting in order to meet those requirements?</w:t>
            </w:r>
          </w:p>
          <w:p w14:paraId="577D1490"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lastRenderedPageBreak/>
              <w:t>The following are some of the permits you may require obtaining.</w:t>
            </w:r>
          </w:p>
          <w:p w14:paraId="748ACD93"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 xml:space="preserve"> Road closure permit; For closing off a road.</w:t>
            </w:r>
          </w:p>
          <w:p w14:paraId="0BFD6483"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 xml:space="preserve"> Fire permit; For large gatherings and events involving fireworks etc.</w:t>
            </w:r>
          </w:p>
          <w:p w14:paraId="13059C7B"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 xml:space="preserve"> Food vending permit; Allows the buying and reselling of food.</w:t>
            </w:r>
          </w:p>
          <w:p w14:paraId="5950D893"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 xml:space="preserve"> Health and safety permit; H&amp;S of the event including handling of the food.</w:t>
            </w:r>
          </w:p>
          <w:p w14:paraId="0D915A98" w14:textId="77777777" w:rsidR="00CA3DB2" w:rsidRPr="00214A14" w:rsidRDefault="00CA3DB2" w:rsidP="00CA3DB2">
            <w:pPr>
              <w:pStyle w:val="ListParagraph"/>
              <w:numPr>
                <w:ilvl w:val="0"/>
                <w:numId w:val="21"/>
              </w:numPr>
              <w:spacing w:after="160" w:line="360" w:lineRule="auto"/>
              <w:rPr>
                <w:rFonts w:ascii="Arial" w:hAnsi="Arial" w:cs="Arial"/>
                <w:b/>
                <w:sz w:val="24"/>
                <w:szCs w:val="24"/>
              </w:rPr>
            </w:pPr>
            <w:r w:rsidRPr="00214A14">
              <w:rPr>
                <w:rFonts w:ascii="Arial" w:hAnsi="Arial" w:cs="Arial"/>
                <w:b/>
                <w:sz w:val="24"/>
                <w:szCs w:val="24"/>
              </w:rPr>
              <w:t>What is the importance of conducting a pre-event briefing with the participants? What sort of issues should be discussed in pre-event briefing?</w:t>
            </w:r>
          </w:p>
          <w:p w14:paraId="1C4D2EDF"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Issues that will be discussed during pre-event briefing are;</w:t>
            </w:r>
          </w:p>
          <w:p w14:paraId="580BD696"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 xml:space="preserve">Timetables; Are important to ensure all activities follows the timetable.   </w:t>
            </w:r>
          </w:p>
          <w:p w14:paraId="59340D76"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Security; Ensures health and safety of guests throughout the event.</w:t>
            </w:r>
          </w:p>
          <w:p w14:paraId="3CF540F5"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 xml:space="preserve">Communication; Means of communication during the event. </w:t>
            </w:r>
          </w:p>
          <w:p w14:paraId="27C9CFB9"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 xml:space="preserve">Emergency procedures; Means of dealing with emergency scenarios.   </w:t>
            </w:r>
          </w:p>
          <w:p w14:paraId="0432A216" w14:textId="77777777" w:rsidR="00CA3DB2" w:rsidRPr="00214A14" w:rsidRDefault="00CA3DB2" w:rsidP="00CA3DB2">
            <w:pPr>
              <w:pStyle w:val="ListParagraph"/>
              <w:spacing w:line="360" w:lineRule="auto"/>
              <w:ind w:left="1440"/>
              <w:rPr>
                <w:rFonts w:ascii="Arial" w:hAnsi="Arial" w:cs="Arial"/>
                <w:sz w:val="24"/>
                <w:szCs w:val="24"/>
              </w:rPr>
            </w:pPr>
          </w:p>
          <w:p w14:paraId="2580CA1C"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Shaaban Omar Said</w:t>
            </w:r>
          </w:p>
          <w:p w14:paraId="58D65CC7"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Student ID:27211</w:t>
            </w:r>
          </w:p>
          <w:p w14:paraId="32B21882"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 xml:space="preserve">Event Management L5 </w:t>
            </w:r>
          </w:p>
          <w:p w14:paraId="75630160"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Unit 5</w:t>
            </w:r>
          </w:p>
          <w:p w14:paraId="7238AB05" w14:textId="77777777" w:rsidR="00CA3DB2" w:rsidRPr="00214A14" w:rsidRDefault="00CA3DB2" w:rsidP="00CA3DB2">
            <w:pPr>
              <w:spacing w:line="360" w:lineRule="auto"/>
              <w:jc w:val="right"/>
              <w:rPr>
                <w:rFonts w:ascii="Arial" w:hAnsi="Arial" w:cs="Arial"/>
                <w:sz w:val="24"/>
                <w:szCs w:val="24"/>
              </w:rPr>
            </w:pPr>
            <w:r w:rsidRPr="00214A14">
              <w:rPr>
                <w:rFonts w:ascii="Arial" w:hAnsi="Arial" w:cs="Arial"/>
                <w:sz w:val="24"/>
                <w:szCs w:val="24"/>
              </w:rPr>
              <w:t xml:space="preserve">                                                                                                                                         </w:t>
            </w:r>
          </w:p>
          <w:p w14:paraId="0305D56F"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08/03/2019</w:t>
            </w:r>
          </w:p>
          <w:p w14:paraId="11D9A51F" w14:textId="77777777" w:rsidR="00CA3DB2" w:rsidRPr="00214A14" w:rsidRDefault="00CA3DB2" w:rsidP="00CA3DB2">
            <w:pPr>
              <w:pStyle w:val="Heading1"/>
              <w:spacing w:line="360" w:lineRule="auto"/>
              <w:outlineLvl w:val="0"/>
              <w:rPr>
                <w:rFonts w:ascii="Arial" w:hAnsi="Arial" w:cs="Arial"/>
                <w:szCs w:val="24"/>
              </w:rPr>
            </w:pPr>
          </w:p>
          <w:p w14:paraId="65A046AA" w14:textId="77777777" w:rsidR="00CA3DB2" w:rsidRPr="00214A14" w:rsidRDefault="00CA3DB2" w:rsidP="00CA3DB2">
            <w:pPr>
              <w:pStyle w:val="Heading1"/>
              <w:spacing w:line="360" w:lineRule="auto"/>
              <w:outlineLvl w:val="0"/>
              <w:rPr>
                <w:rFonts w:ascii="Arial" w:hAnsi="Arial" w:cs="Arial"/>
                <w:b/>
                <w:szCs w:val="24"/>
                <w:u w:val="single"/>
              </w:rPr>
            </w:pPr>
            <w:r w:rsidRPr="00214A14">
              <w:rPr>
                <w:rFonts w:ascii="Arial" w:hAnsi="Arial" w:cs="Arial"/>
                <w:b/>
                <w:szCs w:val="24"/>
              </w:rPr>
              <w:t xml:space="preserve">                                         </w:t>
            </w:r>
            <w:r w:rsidRPr="00214A14">
              <w:rPr>
                <w:rFonts w:ascii="Arial" w:hAnsi="Arial" w:cs="Arial"/>
                <w:b/>
                <w:szCs w:val="24"/>
                <w:u w:val="single"/>
              </w:rPr>
              <w:t>The event Management Plan</w:t>
            </w:r>
          </w:p>
          <w:p w14:paraId="50C3E5A3" w14:textId="77777777" w:rsidR="00CA3DB2" w:rsidRPr="00214A14" w:rsidRDefault="00CA3DB2" w:rsidP="00CA3DB2">
            <w:pPr>
              <w:pStyle w:val="ListParagraph"/>
              <w:spacing w:line="360" w:lineRule="auto"/>
              <w:ind w:left="1440"/>
              <w:rPr>
                <w:rFonts w:ascii="Arial" w:hAnsi="Arial" w:cs="Arial"/>
                <w:sz w:val="24"/>
                <w:szCs w:val="24"/>
              </w:rPr>
            </w:pPr>
          </w:p>
          <w:p w14:paraId="064D7E0D" w14:textId="77777777" w:rsidR="00CA3DB2" w:rsidRPr="00214A14" w:rsidRDefault="00CA3DB2" w:rsidP="00CA3DB2">
            <w:pPr>
              <w:pStyle w:val="ListParagraph"/>
              <w:numPr>
                <w:ilvl w:val="0"/>
                <w:numId w:val="21"/>
              </w:numPr>
              <w:spacing w:after="160" w:line="360" w:lineRule="auto"/>
              <w:rPr>
                <w:rFonts w:ascii="Arial" w:hAnsi="Arial" w:cs="Arial"/>
                <w:b/>
                <w:sz w:val="24"/>
                <w:szCs w:val="24"/>
              </w:rPr>
            </w:pPr>
            <w:r w:rsidRPr="00214A14">
              <w:rPr>
                <w:rFonts w:ascii="Arial" w:hAnsi="Arial" w:cs="Arial"/>
                <w:b/>
                <w:sz w:val="24"/>
                <w:szCs w:val="24"/>
              </w:rPr>
              <w:t>“A well-managed ticketing process is essential to conduct a safe and well-</w:t>
            </w:r>
            <w:proofErr w:type="spellStart"/>
            <w:r w:rsidRPr="00214A14">
              <w:rPr>
                <w:rFonts w:ascii="Arial" w:hAnsi="Arial" w:cs="Arial"/>
                <w:b/>
                <w:sz w:val="24"/>
                <w:szCs w:val="24"/>
              </w:rPr>
              <w:t>organised</w:t>
            </w:r>
            <w:proofErr w:type="spellEnd"/>
            <w:r w:rsidRPr="00214A14">
              <w:rPr>
                <w:rFonts w:ascii="Arial" w:hAnsi="Arial" w:cs="Arial"/>
                <w:b/>
                <w:sz w:val="24"/>
                <w:szCs w:val="24"/>
              </w:rPr>
              <w:t xml:space="preserve"> event”. How?</w:t>
            </w:r>
          </w:p>
          <w:p w14:paraId="65E97869"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 xml:space="preserve">Well managed ticketing process can serve as means of controlling the crowd and hence improve the safe keeping of the attendees. Managing arrivals, proper queuing systems, entrances, seating plans, food </w:t>
            </w:r>
            <w:r w:rsidRPr="00214A14">
              <w:rPr>
                <w:rFonts w:ascii="Arial" w:hAnsi="Arial" w:cs="Arial"/>
                <w:sz w:val="24"/>
                <w:szCs w:val="24"/>
              </w:rPr>
              <w:lastRenderedPageBreak/>
              <w:t xml:space="preserve">facilities all these contribute to a safe and well </w:t>
            </w:r>
            <w:proofErr w:type="spellStart"/>
            <w:r w:rsidRPr="00214A14">
              <w:rPr>
                <w:rFonts w:ascii="Arial" w:hAnsi="Arial" w:cs="Arial"/>
                <w:sz w:val="24"/>
                <w:szCs w:val="24"/>
              </w:rPr>
              <w:t>organise</w:t>
            </w:r>
            <w:proofErr w:type="spellEnd"/>
            <w:r w:rsidRPr="00214A14">
              <w:rPr>
                <w:rFonts w:ascii="Arial" w:hAnsi="Arial" w:cs="Arial"/>
                <w:sz w:val="24"/>
                <w:szCs w:val="24"/>
              </w:rPr>
              <w:t xml:space="preserve"> event.</w:t>
            </w:r>
          </w:p>
          <w:p w14:paraId="48BD3D1E" w14:textId="77777777" w:rsidR="00CA3DB2" w:rsidRPr="00214A14" w:rsidRDefault="00CA3DB2" w:rsidP="00CA3DB2">
            <w:pPr>
              <w:pStyle w:val="ListParagraph"/>
              <w:spacing w:line="360" w:lineRule="auto"/>
              <w:ind w:left="1440"/>
              <w:rPr>
                <w:rFonts w:ascii="Arial" w:hAnsi="Arial" w:cs="Arial"/>
                <w:color w:val="FF0000"/>
                <w:sz w:val="24"/>
                <w:szCs w:val="24"/>
              </w:rPr>
            </w:pPr>
          </w:p>
          <w:p w14:paraId="1EDE9419" w14:textId="77777777" w:rsidR="00CA3DB2" w:rsidRPr="00214A14" w:rsidRDefault="00CA3DB2" w:rsidP="00CA3DB2">
            <w:pPr>
              <w:pStyle w:val="ListParagraph"/>
              <w:numPr>
                <w:ilvl w:val="0"/>
                <w:numId w:val="21"/>
              </w:numPr>
              <w:spacing w:after="160" w:line="360" w:lineRule="auto"/>
              <w:rPr>
                <w:rFonts w:ascii="Arial" w:hAnsi="Arial" w:cs="Arial"/>
                <w:b/>
                <w:sz w:val="24"/>
                <w:szCs w:val="24"/>
              </w:rPr>
            </w:pPr>
            <w:r w:rsidRPr="00214A14">
              <w:rPr>
                <w:rFonts w:ascii="Arial" w:hAnsi="Arial" w:cs="Arial"/>
                <w:b/>
                <w:sz w:val="24"/>
                <w:szCs w:val="24"/>
              </w:rPr>
              <w:t>What is a site plan? Why is it said that a site plan is an essential tool in event planning management?</w:t>
            </w:r>
          </w:p>
          <w:p w14:paraId="5BE441A5" w14:textId="77777777" w:rsidR="00CA3DB2" w:rsidRPr="00214A14" w:rsidRDefault="00CA3DB2" w:rsidP="00CA3DB2">
            <w:pPr>
              <w:pStyle w:val="ListParagraph"/>
              <w:spacing w:line="360" w:lineRule="auto"/>
              <w:ind w:left="1440"/>
              <w:rPr>
                <w:rFonts w:ascii="Arial" w:hAnsi="Arial" w:cs="Arial"/>
                <w:sz w:val="24"/>
                <w:szCs w:val="24"/>
              </w:rPr>
            </w:pPr>
            <w:r w:rsidRPr="00214A14">
              <w:rPr>
                <w:rFonts w:ascii="Arial" w:hAnsi="Arial" w:cs="Arial"/>
                <w:sz w:val="24"/>
                <w:szCs w:val="24"/>
              </w:rPr>
              <w:t xml:space="preserve">A site plan is a map that shows the location of the event venue in relation to other landmarks close by. The reason site plan is essential tool, is because it helps in planning and managing the event. Can help Stakeholders plan their activities without seeing the site. It further helps with quick response into areas of incidents. </w:t>
            </w:r>
          </w:p>
          <w:p w14:paraId="5EB74A7B" w14:textId="77777777" w:rsidR="00CA3DB2" w:rsidRPr="00214A14" w:rsidRDefault="00CA3DB2" w:rsidP="00CA3DB2">
            <w:pPr>
              <w:pStyle w:val="ListParagraph"/>
              <w:spacing w:line="360" w:lineRule="auto"/>
              <w:ind w:left="1440"/>
              <w:rPr>
                <w:rFonts w:ascii="Arial" w:hAnsi="Arial" w:cs="Arial"/>
                <w:color w:val="FF0000"/>
                <w:sz w:val="24"/>
                <w:szCs w:val="24"/>
              </w:rPr>
            </w:pPr>
          </w:p>
          <w:p w14:paraId="38B12DF8" w14:textId="77777777" w:rsidR="00CA3DB2" w:rsidRPr="00214A14" w:rsidRDefault="00CA3DB2" w:rsidP="00CA3DB2">
            <w:pPr>
              <w:pStyle w:val="ListParagraph"/>
              <w:spacing w:line="360" w:lineRule="auto"/>
              <w:rPr>
                <w:rFonts w:ascii="Arial" w:hAnsi="Arial" w:cs="Arial"/>
                <w:sz w:val="24"/>
                <w:szCs w:val="24"/>
              </w:rPr>
            </w:pPr>
            <w:r w:rsidRPr="00214A14">
              <w:rPr>
                <w:rFonts w:ascii="Arial" w:hAnsi="Arial" w:cs="Arial"/>
                <w:sz w:val="24"/>
                <w:szCs w:val="24"/>
              </w:rPr>
              <w:t xml:space="preserve">          </w:t>
            </w:r>
          </w:p>
          <w:p w14:paraId="003D6268" w14:textId="77777777" w:rsidR="00CA3DB2" w:rsidRPr="00214A14" w:rsidRDefault="00CA3DB2" w:rsidP="00CA3DB2">
            <w:pPr>
              <w:pStyle w:val="ListParagraph"/>
              <w:spacing w:line="360" w:lineRule="auto"/>
              <w:rPr>
                <w:rFonts w:ascii="Arial" w:hAnsi="Arial" w:cs="Arial"/>
                <w:sz w:val="24"/>
                <w:szCs w:val="24"/>
              </w:rPr>
            </w:pPr>
          </w:p>
          <w:p w14:paraId="4DF4E50E"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Shaaban Omar Said</w:t>
            </w:r>
          </w:p>
          <w:p w14:paraId="4704298C"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Student ID:27211</w:t>
            </w:r>
          </w:p>
          <w:p w14:paraId="05BAB176"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 xml:space="preserve">Event Management L5 </w:t>
            </w:r>
          </w:p>
          <w:p w14:paraId="6636A7EC"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Unit 5</w:t>
            </w:r>
          </w:p>
          <w:p w14:paraId="59D50171" w14:textId="77777777" w:rsidR="00CA3DB2" w:rsidRPr="00214A14" w:rsidRDefault="00CA3DB2" w:rsidP="00CA3DB2">
            <w:pPr>
              <w:spacing w:line="360" w:lineRule="auto"/>
              <w:jc w:val="right"/>
              <w:rPr>
                <w:rFonts w:ascii="Arial" w:hAnsi="Arial" w:cs="Arial"/>
                <w:sz w:val="24"/>
                <w:szCs w:val="24"/>
              </w:rPr>
            </w:pPr>
            <w:r w:rsidRPr="00214A14">
              <w:rPr>
                <w:rFonts w:ascii="Arial" w:hAnsi="Arial" w:cs="Arial"/>
                <w:sz w:val="24"/>
                <w:szCs w:val="24"/>
              </w:rPr>
              <w:t xml:space="preserve">                                                                                                                                         </w:t>
            </w:r>
          </w:p>
          <w:p w14:paraId="5BA53DCA"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08/03/2019</w:t>
            </w:r>
          </w:p>
          <w:p w14:paraId="6D40643E" w14:textId="77777777" w:rsidR="00CA3DB2" w:rsidRPr="00214A14" w:rsidRDefault="00CA3DB2" w:rsidP="00CA3DB2">
            <w:pPr>
              <w:pStyle w:val="Heading1"/>
              <w:spacing w:line="360" w:lineRule="auto"/>
              <w:outlineLvl w:val="0"/>
              <w:rPr>
                <w:rFonts w:ascii="Arial" w:hAnsi="Arial" w:cs="Arial"/>
                <w:szCs w:val="24"/>
              </w:rPr>
            </w:pPr>
          </w:p>
          <w:p w14:paraId="5A529402" w14:textId="77777777" w:rsidR="00CA3DB2" w:rsidRPr="00214A14" w:rsidRDefault="00CA3DB2" w:rsidP="00CA3DB2">
            <w:pPr>
              <w:pStyle w:val="Heading1"/>
              <w:spacing w:line="360" w:lineRule="auto"/>
              <w:outlineLvl w:val="0"/>
              <w:rPr>
                <w:rFonts w:ascii="Arial" w:hAnsi="Arial" w:cs="Arial"/>
                <w:b/>
                <w:szCs w:val="24"/>
                <w:u w:val="single"/>
              </w:rPr>
            </w:pPr>
            <w:r w:rsidRPr="00214A14">
              <w:rPr>
                <w:rFonts w:ascii="Arial" w:hAnsi="Arial" w:cs="Arial"/>
                <w:b/>
                <w:szCs w:val="24"/>
              </w:rPr>
              <w:t xml:space="preserve">                                         </w:t>
            </w:r>
            <w:r w:rsidRPr="00214A14">
              <w:rPr>
                <w:rFonts w:ascii="Arial" w:hAnsi="Arial" w:cs="Arial"/>
                <w:b/>
                <w:szCs w:val="24"/>
                <w:u w:val="single"/>
              </w:rPr>
              <w:t>The event Management Plan</w:t>
            </w:r>
          </w:p>
          <w:p w14:paraId="2D0509BD" w14:textId="77777777" w:rsidR="00CA3DB2" w:rsidRPr="00214A14" w:rsidRDefault="00CA3DB2" w:rsidP="00CA3DB2">
            <w:pPr>
              <w:pStyle w:val="ListParagraph"/>
              <w:spacing w:line="360" w:lineRule="auto"/>
              <w:rPr>
                <w:rFonts w:ascii="Arial" w:hAnsi="Arial" w:cs="Arial"/>
                <w:sz w:val="24"/>
                <w:szCs w:val="24"/>
              </w:rPr>
            </w:pPr>
          </w:p>
          <w:p w14:paraId="3553588D" w14:textId="77777777" w:rsidR="00CA3DB2" w:rsidRPr="00214A14" w:rsidRDefault="00CA3DB2" w:rsidP="00CA3DB2">
            <w:pPr>
              <w:pStyle w:val="ListParagraph"/>
              <w:numPr>
                <w:ilvl w:val="0"/>
                <w:numId w:val="20"/>
              </w:numPr>
              <w:spacing w:after="160" w:line="360" w:lineRule="auto"/>
              <w:rPr>
                <w:rFonts w:ascii="Arial" w:hAnsi="Arial" w:cs="Arial"/>
                <w:b/>
                <w:sz w:val="24"/>
                <w:szCs w:val="24"/>
              </w:rPr>
            </w:pPr>
            <w:r w:rsidRPr="00214A14">
              <w:rPr>
                <w:rFonts w:ascii="Arial" w:hAnsi="Arial" w:cs="Arial"/>
                <w:b/>
                <w:sz w:val="24"/>
                <w:szCs w:val="24"/>
              </w:rPr>
              <w:t>What are the benefits of conducting debriefing after the event? What sort of information is gathered in this type of meeting?</w:t>
            </w:r>
          </w:p>
          <w:p w14:paraId="5978D83C" w14:textId="77777777" w:rsidR="00CA3DB2" w:rsidRPr="00214A14" w:rsidRDefault="00CA3DB2" w:rsidP="00CA3DB2">
            <w:pPr>
              <w:spacing w:line="360" w:lineRule="auto"/>
              <w:ind w:left="720"/>
              <w:rPr>
                <w:rFonts w:ascii="Arial" w:hAnsi="Arial" w:cs="Arial"/>
                <w:sz w:val="24"/>
                <w:szCs w:val="24"/>
              </w:rPr>
            </w:pPr>
            <w:r w:rsidRPr="00214A14">
              <w:rPr>
                <w:rFonts w:ascii="Arial" w:hAnsi="Arial" w:cs="Arial"/>
                <w:sz w:val="24"/>
                <w:szCs w:val="24"/>
              </w:rPr>
              <w:t xml:space="preserve">Debriefing always takes place at the end of the event and </w:t>
            </w:r>
            <w:proofErr w:type="spellStart"/>
            <w:r w:rsidRPr="00214A14">
              <w:rPr>
                <w:rFonts w:ascii="Arial" w:hAnsi="Arial" w:cs="Arial"/>
                <w:sz w:val="24"/>
                <w:szCs w:val="24"/>
              </w:rPr>
              <w:t>its</w:t>
            </w:r>
            <w:proofErr w:type="spellEnd"/>
            <w:r w:rsidRPr="00214A14">
              <w:rPr>
                <w:rFonts w:ascii="Arial" w:hAnsi="Arial" w:cs="Arial"/>
                <w:sz w:val="24"/>
                <w:szCs w:val="24"/>
              </w:rPr>
              <w:t xml:space="preserve"> this time that stakeholders will be briefed about the positives and negatives in terms of what has gone wrong and what has gone right and where to improve. It is an evaluation of event to identify and learn what improvement need to be done. Below are some of the information that is gathered after the event for evaluation in order to assess how successful the event and enhancements </w:t>
            </w:r>
            <w:r w:rsidRPr="00214A14">
              <w:rPr>
                <w:rFonts w:ascii="Arial" w:hAnsi="Arial" w:cs="Arial"/>
                <w:sz w:val="24"/>
                <w:szCs w:val="24"/>
              </w:rPr>
              <w:lastRenderedPageBreak/>
              <w:t xml:space="preserve">that need to be done. </w:t>
            </w:r>
          </w:p>
          <w:p w14:paraId="0C0C6CC9" w14:textId="77777777" w:rsidR="00CA3DB2" w:rsidRPr="00214A14" w:rsidRDefault="00CA3DB2" w:rsidP="00CA3DB2">
            <w:pPr>
              <w:spacing w:line="360" w:lineRule="auto"/>
              <w:ind w:left="720"/>
              <w:rPr>
                <w:rFonts w:ascii="Arial" w:hAnsi="Arial" w:cs="Arial"/>
                <w:sz w:val="24"/>
                <w:szCs w:val="24"/>
              </w:rPr>
            </w:pPr>
            <w:r w:rsidRPr="00214A14">
              <w:rPr>
                <w:rFonts w:ascii="Arial" w:hAnsi="Arial" w:cs="Arial"/>
                <w:sz w:val="24"/>
                <w:szCs w:val="24"/>
              </w:rPr>
              <w:t>-</w:t>
            </w:r>
            <w:r w:rsidRPr="00214A14">
              <w:rPr>
                <w:rFonts w:ascii="Arial" w:hAnsi="Arial" w:cs="Arial"/>
                <w:b/>
                <w:sz w:val="24"/>
                <w:szCs w:val="24"/>
              </w:rPr>
              <w:t>Security:</w:t>
            </w:r>
            <w:r w:rsidRPr="00214A14">
              <w:rPr>
                <w:rFonts w:ascii="Arial" w:hAnsi="Arial" w:cs="Arial"/>
                <w:sz w:val="24"/>
                <w:szCs w:val="24"/>
              </w:rPr>
              <w:t xml:space="preserve"> Safety of the attendees and their properties. Information about the security is one of the important aspects of the event.</w:t>
            </w:r>
          </w:p>
          <w:p w14:paraId="53B61F94" w14:textId="77777777" w:rsidR="00CA3DB2" w:rsidRPr="00214A14" w:rsidRDefault="00CA3DB2" w:rsidP="00CA3DB2">
            <w:pPr>
              <w:pStyle w:val="ListParagraph"/>
              <w:spacing w:line="360" w:lineRule="auto"/>
              <w:rPr>
                <w:rFonts w:ascii="Arial" w:hAnsi="Arial" w:cs="Arial"/>
                <w:sz w:val="24"/>
                <w:szCs w:val="24"/>
              </w:rPr>
            </w:pPr>
            <w:r w:rsidRPr="00214A14">
              <w:rPr>
                <w:rFonts w:ascii="Arial" w:hAnsi="Arial" w:cs="Arial"/>
                <w:sz w:val="24"/>
                <w:szCs w:val="24"/>
              </w:rPr>
              <w:t>-</w:t>
            </w:r>
            <w:r w:rsidRPr="00214A14">
              <w:rPr>
                <w:rFonts w:ascii="Arial" w:hAnsi="Arial" w:cs="Arial"/>
                <w:b/>
                <w:sz w:val="24"/>
                <w:szCs w:val="24"/>
              </w:rPr>
              <w:t>Entrances:</w:t>
            </w:r>
            <w:r w:rsidRPr="00214A14">
              <w:rPr>
                <w:rFonts w:ascii="Arial" w:hAnsi="Arial" w:cs="Arial"/>
                <w:sz w:val="24"/>
                <w:szCs w:val="24"/>
              </w:rPr>
              <w:t xml:space="preserve"> How easy and quick to get in and out. Were there enough entrances for the guests and smooth running of the queues. </w:t>
            </w:r>
          </w:p>
          <w:p w14:paraId="0CE65253" w14:textId="77777777" w:rsidR="00CA3DB2" w:rsidRPr="00214A14" w:rsidRDefault="00CA3DB2" w:rsidP="00CA3DB2">
            <w:pPr>
              <w:pStyle w:val="ListParagraph"/>
              <w:spacing w:line="360" w:lineRule="auto"/>
              <w:rPr>
                <w:rFonts w:ascii="Arial" w:hAnsi="Arial" w:cs="Arial"/>
                <w:sz w:val="24"/>
                <w:szCs w:val="24"/>
              </w:rPr>
            </w:pPr>
            <w:r w:rsidRPr="00214A14">
              <w:rPr>
                <w:rFonts w:ascii="Arial" w:hAnsi="Arial" w:cs="Arial"/>
                <w:sz w:val="24"/>
                <w:szCs w:val="24"/>
              </w:rPr>
              <w:t>-</w:t>
            </w:r>
            <w:r w:rsidRPr="00214A14">
              <w:rPr>
                <w:rFonts w:ascii="Arial" w:hAnsi="Arial" w:cs="Arial"/>
                <w:b/>
                <w:sz w:val="24"/>
                <w:szCs w:val="24"/>
              </w:rPr>
              <w:t>Emergency &amp; First aid:</w:t>
            </w:r>
            <w:r w:rsidRPr="00214A14">
              <w:rPr>
                <w:rFonts w:ascii="Arial" w:hAnsi="Arial" w:cs="Arial"/>
                <w:sz w:val="24"/>
                <w:szCs w:val="24"/>
              </w:rPr>
              <w:t xml:space="preserve"> Information about all means of evacuation and first aid, all escape routes including fire exit doors if they were tested and kept ready in case of quick crowd evacuation. </w:t>
            </w:r>
          </w:p>
          <w:p w14:paraId="7AF100A8" w14:textId="77777777" w:rsidR="00CA3DB2" w:rsidRPr="00214A14" w:rsidRDefault="00CA3DB2" w:rsidP="00CA3DB2">
            <w:pPr>
              <w:pStyle w:val="ListParagraph"/>
              <w:spacing w:line="360" w:lineRule="auto"/>
              <w:rPr>
                <w:rFonts w:ascii="Arial" w:hAnsi="Arial" w:cs="Arial"/>
                <w:sz w:val="24"/>
                <w:szCs w:val="24"/>
              </w:rPr>
            </w:pPr>
          </w:p>
          <w:p w14:paraId="0AB32A51"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Shaaban Omar Said</w:t>
            </w:r>
          </w:p>
          <w:p w14:paraId="166B0D84"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Student ID:27211</w:t>
            </w:r>
          </w:p>
          <w:p w14:paraId="23F23B40"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 xml:space="preserve">Event Management L5 </w:t>
            </w:r>
          </w:p>
          <w:p w14:paraId="1ED7C5DE"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Unit 5</w:t>
            </w:r>
          </w:p>
          <w:p w14:paraId="56CE914A" w14:textId="77777777" w:rsidR="00CA3DB2" w:rsidRPr="00214A14" w:rsidRDefault="00CA3DB2" w:rsidP="00CA3DB2">
            <w:pPr>
              <w:spacing w:line="360" w:lineRule="auto"/>
              <w:jc w:val="right"/>
              <w:rPr>
                <w:rFonts w:ascii="Arial" w:hAnsi="Arial" w:cs="Arial"/>
                <w:sz w:val="24"/>
                <w:szCs w:val="24"/>
              </w:rPr>
            </w:pPr>
            <w:r w:rsidRPr="00214A14">
              <w:rPr>
                <w:rFonts w:ascii="Arial" w:hAnsi="Arial" w:cs="Arial"/>
                <w:sz w:val="24"/>
                <w:szCs w:val="24"/>
              </w:rPr>
              <w:t xml:space="preserve">                                                                                                                                         </w:t>
            </w:r>
          </w:p>
          <w:p w14:paraId="4DA8B433"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08/03/2019</w:t>
            </w:r>
          </w:p>
          <w:p w14:paraId="5C15ED14" w14:textId="77777777" w:rsidR="00CA3DB2" w:rsidRPr="00214A14" w:rsidRDefault="00CA3DB2" w:rsidP="00CA3DB2">
            <w:pPr>
              <w:pStyle w:val="Heading1"/>
              <w:spacing w:line="360" w:lineRule="auto"/>
              <w:outlineLvl w:val="0"/>
              <w:rPr>
                <w:rFonts w:ascii="Arial" w:hAnsi="Arial" w:cs="Arial"/>
                <w:szCs w:val="24"/>
              </w:rPr>
            </w:pPr>
          </w:p>
          <w:p w14:paraId="50350F53" w14:textId="77777777" w:rsidR="00CA3DB2" w:rsidRPr="00214A14" w:rsidRDefault="00CA3DB2" w:rsidP="00CA3DB2">
            <w:pPr>
              <w:pStyle w:val="Heading1"/>
              <w:spacing w:line="360" w:lineRule="auto"/>
              <w:outlineLvl w:val="0"/>
              <w:rPr>
                <w:rFonts w:ascii="Arial" w:hAnsi="Arial" w:cs="Arial"/>
                <w:b/>
                <w:szCs w:val="24"/>
                <w:u w:val="single"/>
              </w:rPr>
            </w:pPr>
            <w:r w:rsidRPr="00214A14">
              <w:rPr>
                <w:rFonts w:ascii="Arial" w:hAnsi="Arial" w:cs="Arial"/>
                <w:b/>
                <w:szCs w:val="24"/>
              </w:rPr>
              <w:t xml:space="preserve">                                         </w:t>
            </w:r>
            <w:r w:rsidRPr="00214A14">
              <w:rPr>
                <w:rFonts w:ascii="Arial" w:hAnsi="Arial" w:cs="Arial"/>
                <w:b/>
                <w:szCs w:val="24"/>
                <w:u w:val="single"/>
              </w:rPr>
              <w:t>The event Management Plan</w:t>
            </w:r>
          </w:p>
          <w:p w14:paraId="1E99D50C" w14:textId="77777777" w:rsidR="00CA3DB2" w:rsidRPr="00214A14" w:rsidRDefault="00CA3DB2" w:rsidP="00CA3DB2">
            <w:pPr>
              <w:pStyle w:val="ListParagraph"/>
              <w:spacing w:line="360" w:lineRule="auto"/>
              <w:rPr>
                <w:rFonts w:ascii="Arial" w:hAnsi="Arial" w:cs="Arial"/>
                <w:sz w:val="24"/>
                <w:szCs w:val="24"/>
              </w:rPr>
            </w:pPr>
          </w:p>
          <w:p w14:paraId="0E8EE46F" w14:textId="77777777" w:rsidR="00CA3DB2" w:rsidRPr="00214A14" w:rsidRDefault="00CA3DB2" w:rsidP="00CA3DB2">
            <w:pPr>
              <w:pStyle w:val="ListParagraph"/>
              <w:spacing w:line="360" w:lineRule="auto"/>
              <w:rPr>
                <w:rFonts w:ascii="Arial" w:hAnsi="Arial" w:cs="Arial"/>
                <w:sz w:val="24"/>
                <w:szCs w:val="24"/>
              </w:rPr>
            </w:pPr>
            <w:r w:rsidRPr="00214A14">
              <w:rPr>
                <w:rFonts w:ascii="Arial" w:hAnsi="Arial" w:cs="Arial"/>
                <w:sz w:val="24"/>
                <w:szCs w:val="24"/>
              </w:rPr>
              <w:t>-</w:t>
            </w:r>
            <w:r w:rsidRPr="00214A14">
              <w:rPr>
                <w:rFonts w:ascii="Arial" w:hAnsi="Arial" w:cs="Arial"/>
                <w:b/>
                <w:sz w:val="24"/>
                <w:szCs w:val="24"/>
              </w:rPr>
              <w:t>Accessibility:</w:t>
            </w:r>
            <w:r w:rsidRPr="00214A14">
              <w:rPr>
                <w:rFonts w:ascii="Arial" w:hAnsi="Arial" w:cs="Arial"/>
                <w:sz w:val="24"/>
                <w:szCs w:val="24"/>
              </w:rPr>
              <w:t xml:space="preserve"> Ease of access for the disabled and the old. Special entrances for the production teams, caterers and all the staffs.</w:t>
            </w:r>
          </w:p>
          <w:p w14:paraId="1ADE3D35" w14:textId="77777777" w:rsidR="00CA3DB2" w:rsidRPr="00214A14" w:rsidRDefault="00CA3DB2" w:rsidP="00CA3DB2">
            <w:pPr>
              <w:pStyle w:val="ListParagraph"/>
              <w:spacing w:line="360" w:lineRule="auto"/>
              <w:rPr>
                <w:rFonts w:ascii="Arial" w:hAnsi="Arial" w:cs="Arial"/>
                <w:sz w:val="24"/>
                <w:szCs w:val="24"/>
              </w:rPr>
            </w:pPr>
            <w:r w:rsidRPr="00214A14">
              <w:rPr>
                <w:rFonts w:ascii="Arial" w:hAnsi="Arial" w:cs="Arial"/>
                <w:sz w:val="24"/>
                <w:szCs w:val="24"/>
              </w:rPr>
              <w:t>-</w:t>
            </w:r>
            <w:r w:rsidRPr="00214A14">
              <w:rPr>
                <w:rFonts w:ascii="Arial" w:hAnsi="Arial" w:cs="Arial"/>
                <w:b/>
                <w:sz w:val="24"/>
                <w:szCs w:val="24"/>
              </w:rPr>
              <w:t>Seating:</w:t>
            </w:r>
            <w:r w:rsidRPr="00214A14">
              <w:rPr>
                <w:rFonts w:ascii="Arial" w:hAnsi="Arial" w:cs="Arial"/>
                <w:sz w:val="24"/>
                <w:szCs w:val="24"/>
              </w:rPr>
              <w:t xml:space="preserve"> Sometimes people would like to change their allocated seats just because they want to seat with their friends, this can create problems how smooth this situation was dealt with.</w:t>
            </w:r>
          </w:p>
          <w:p w14:paraId="5ADEEDA6" w14:textId="77777777" w:rsidR="00CA3DB2" w:rsidRPr="00214A14" w:rsidRDefault="00CA3DB2" w:rsidP="00CA3DB2">
            <w:pPr>
              <w:pStyle w:val="ListParagraph"/>
              <w:spacing w:line="360" w:lineRule="auto"/>
              <w:rPr>
                <w:rFonts w:ascii="Arial" w:hAnsi="Arial" w:cs="Arial"/>
                <w:b/>
                <w:sz w:val="24"/>
                <w:szCs w:val="24"/>
              </w:rPr>
            </w:pPr>
            <w:r w:rsidRPr="00214A14">
              <w:rPr>
                <w:rFonts w:ascii="Arial" w:hAnsi="Arial" w:cs="Arial"/>
                <w:b/>
                <w:sz w:val="24"/>
                <w:szCs w:val="24"/>
              </w:rPr>
              <w:t xml:space="preserve">-Food and Beverages: </w:t>
            </w:r>
            <w:r w:rsidRPr="00214A14">
              <w:rPr>
                <w:rFonts w:ascii="Arial" w:hAnsi="Arial" w:cs="Arial"/>
                <w:sz w:val="24"/>
                <w:szCs w:val="24"/>
              </w:rPr>
              <w:t>Information about how smooth queues were running on the kiosks for food and drinks.</w:t>
            </w:r>
          </w:p>
          <w:p w14:paraId="354FD983" w14:textId="77777777" w:rsidR="00CA3DB2" w:rsidRPr="00214A14" w:rsidRDefault="00CA3DB2" w:rsidP="00CA3DB2">
            <w:pPr>
              <w:pStyle w:val="ListParagraph"/>
              <w:spacing w:line="360" w:lineRule="auto"/>
              <w:rPr>
                <w:rFonts w:ascii="Arial" w:hAnsi="Arial" w:cs="Arial"/>
                <w:sz w:val="24"/>
                <w:szCs w:val="24"/>
              </w:rPr>
            </w:pPr>
            <w:r w:rsidRPr="00214A14">
              <w:rPr>
                <w:rFonts w:ascii="Arial" w:hAnsi="Arial" w:cs="Arial"/>
                <w:sz w:val="24"/>
                <w:szCs w:val="24"/>
              </w:rPr>
              <w:t>-</w:t>
            </w:r>
            <w:r w:rsidRPr="00214A14">
              <w:rPr>
                <w:rFonts w:ascii="Arial" w:hAnsi="Arial" w:cs="Arial"/>
                <w:b/>
                <w:sz w:val="24"/>
                <w:szCs w:val="24"/>
              </w:rPr>
              <w:t>Incidents:</w:t>
            </w:r>
            <w:r w:rsidRPr="00214A14">
              <w:rPr>
                <w:rFonts w:ascii="Arial" w:hAnsi="Arial" w:cs="Arial"/>
                <w:sz w:val="24"/>
                <w:szCs w:val="24"/>
              </w:rPr>
              <w:t xml:space="preserve"> Number of incidents if any and if there were any casualties in that incidents and how efficiently incident was dealt with.</w:t>
            </w:r>
          </w:p>
          <w:p w14:paraId="5358591F" w14:textId="77777777" w:rsidR="00CA3DB2" w:rsidRPr="00214A14" w:rsidRDefault="00CA3DB2" w:rsidP="00CA3DB2">
            <w:pPr>
              <w:pStyle w:val="ListParagraph"/>
              <w:spacing w:line="360" w:lineRule="auto"/>
              <w:rPr>
                <w:rFonts w:ascii="Arial" w:hAnsi="Arial" w:cs="Arial"/>
                <w:sz w:val="24"/>
                <w:szCs w:val="24"/>
              </w:rPr>
            </w:pPr>
            <w:r w:rsidRPr="00214A14">
              <w:rPr>
                <w:rFonts w:ascii="Arial" w:hAnsi="Arial" w:cs="Arial"/>
                <w:sz w:val="24"/>
                <w:szCs w:val="24"/>
              </w:rPr>
              <w:t>-</w:t>
            </w:r>
            <w:r w:rsidRPr="00214A14">
              <w:rPr>
                <w:rFonts w:ascii="Arial" w:hAnsi="Arial" w:cs="Arial"/>
                <w:b/>
                <w:sz w:val="24"/>
                <w:szCs w:val="24"/>
              </w:rPr>
              <w:t>Transportation:</w:t>
            </w:r>
            <w:r w:rsidRPr="00214A14">
              <w:rPr>
                <w:rFonts w:ascii="Arial" w:hAnsi="Arial" w:cs="Arial"/>
                <w:sz w:val="24"/>
                <w:szCs w:val="24"/>
              </w:rPr>
              <w:t xml:space="preserve"> Was there adequate information for the guests of how they can get to the venue for those using public transport.</w:t>
            </w:r>
          </w:p>
          <w:p w14:paraId="7F5FCEA1" w14:textId="77777777" w:rsidR="00CA3DB2" w:rsidRPr="00214A14" w:rsidRDefault="00CA3DB2" w:rsidP="00CA3DB2">
            <w:pPr>
              <w:pStyle w:val="ListParagraph"/>
              <w:spacing w:line="360" w:lineRule="auto"/>
              <w:rPr>
                <w:rFonts w:ascii="Arial" w:hAnsi="Arial" w:cs="Arial"/>
                <w:sz w:val="24"/>
                <w:szCs w:val="24"/>
              </w:rPr>
            </w:pPr>
            <w:r w:rsidRPr="00214A14">
              <w:rPr>
                <w:rFonts w:ascii="Arial" w:hAnsi="Arial" w:cs="Arial"/>
                <w:sz w:val="24"/>
                <w:szCs w:val="24"/>
              </w:rPr>
              <w:lastRenderedPageBreak/>
              <w:t>-</w:t>
            </w:r>
            <w:r w:rsidRPr="00214A14">
              <w:rPr>
                <w:rFonts w:ascii="Arial" w:hAnsi="Arial" w:cs="Arial"/>
                <w:b/>
                <w:sz w:val="24"/>
                <w:szCs w:val="24"/>
              </w:rPr>
              <w:t>Parking:</w:t>
            </w:r>
            <w:r w:rsidRPr="00214A14">
              <w:rPr>
                <w:rFonts w:ascii="Arial" w:hAnsi="Arial" w:cs="Arial"/>
                <w:sz w:val="24"/>
                <w:szCs w:val="24"/>
              </w:rPr>
              <w:t xml:space="preserve"> Adequate Information for parking areas and their restrictions </w:t>
            </w:r>
          </w:p>
          <w:p w14:paraId="1986E490" w14:textId="77777777" w:rsidR="00CA3DB2" w:rsidRPr="00214A14" w:rsidRDefault="00CA3DB2" w:rsidP="00CA3DB2">
            <w:pPr>
              <w:pStyle w:val="ListParagraph"/>
              <w:spacing w:line="360" w:lineRule="auto"/>
              <w:rPr>
                <w:rFonts w:ascii="Arial" w:hAnsi="Arial" w:cs="Arial"/>
                <w:color w:val="FF0000"/>
                <w:sz w:val="24"/>
                <w:szCs w:val="24"/>
              </w:rPr>
            </w:pPr>
          </w:p>
          <w:p w14:paraId="66FB1558" w14:textId="77777777" w:rsidR="00CA3DB2" w:rsidRPr="00214A14" w:rsidRDefault="00CA3DB2" w:rsidP="00CA3DB2">
            <w:pPr>
              <w:pStyle w:val="ListParagraph"/>
              <w:numPr>
                <w:ilvl w:val="0"/>
                <w:numId w:val="20"/>
              </w:numPr>
              <w:spacing w:after="160" w:line="360" w:lineRule="auto"/>
              <w:rPr>
                <w:rFonts w:ascii="Arial" w:hAnsi="Arial" w:cs="Arial"/>
                <w:b/>
                <w:sz w:val="24"/>
                <w:szCs w:val="24"/>
              </w:rPr>
            </w:pPr>
            <w:r w:rsidRPr="00214A14">
              <w:rPr>
                <w:rFonts w:ascii="Arial" w:hAnsi="Arial" w:cs="Arial"/>
                <w:b/>
                <w:sz w:val="24"/>
                <w:szCs w:val="24"/>
              </w:rPr>
              <w:t>Produce an outline plan for an event of your choice which should include:</w:t>
            </w:r>
          </w:p>
          <w:p w14:paraId="496EB12D" w14:textId="77777777" w:rsidR="00CA3DB2" w:rsidRPr="00214A14" w:rsidRDefault="00CA3DB2" w:rsidP="00CA3DB2">
            <w:pPr>
              <w:pStyle w:val="ListParagraph"/>
              <w:spacing w:line="360" w:lineRule="auto"/>
              <w:rPr>
                <w:rFonts w:ascii="Arial" w:hAnsi="Arial" w:cs="Arial"/>
                <w:b/>
                <w:sz w:val="24"/>
                <w:szCs w:val="24"/>
              </w:rPr>
            </w:pPr>
          </w:p>
          <w:p w14:paraId="368FEDE1" w14:textId="77777777" w:rsidR="00CA3DB2" w:rsidRPr="00214A14" w:rsidRDefault="00CA3DB2" w:rsidP="00CA3DB2">
            <w:pPr>
              <w:pStyle w:val="ListParagraph"/>
              <w:spacing w:line="360" w:lineRule="auto"/>
              <w:rPr>
                <w:rFonts w:ascii="Arial" w:hAnsi="Arial" w:cs="Arial"/>
                <w:b/>
                <w:sz w:val="24"/>
                <w:szCs w:val="24"/>
              </w:rPr>
            </w:pPr>
          </w:p>
          <w:p w14:paraId="4AA5A51B" w14:textId="77777777" w:rsidR="00CA3DB2" w:rsidRPr="00214A14" w:rsidRDefault="00CA3DB2" w:rsidP="00CA3DB2">
            <w:pPr>
              <w:pStyle w:val="ListParagraph"/>
              <w:spacing w:line="360" w:lineRule="auto"/>
              <w:rPr>
                <w:rFonts w:ascii="Arial" w:hAnsi="Arial" w:cs="Arial"/>
                <w:b/>
                <w:sz w:val="24"/>
                <w:szCs w:val="24"/>
              </w:rPr>
            </w:pPr>
          </w:p>
          <w:p w14:paraId="4FBBEAE1"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Shaaban Omar Said</w:t>
            </w:r>
          </w:p>
          <w:p w14:paraId="772E8D0E"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Student ID:27211</w:t>
            </w:r>
          </w:p>
          <w:p w14:paraId="4FE651B0"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 xml:space="preserve">Event Management L5 </w:t>
            </w:r>
          </w:p>
          <w:p w14:paraId="51D8B3AA"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Unit 5</w:t>
            </w:r>
          </w:p>
          <w:p w14:paraId="01715BBA" w14:textId="77777777" w:rsidR="00CA3DB2" w:rsidRPr="00214A14" w:rsidRDefault="00CA3DB2" w:rsidP="00CA3DB2">
            <w:pPr>
              <w:spacing w:line="360" w:lineRule="auto"/>
              <w:jc w:val="right"/>
              <w:rPr>
                <w:rFonts w:ascii="Arial" w:hAnsi="Arial" w:cs="Arial"/>
                <w:sz w:val="24"/>
                <w:szCs w:val="24"/>
              </w:rPr>
            </w:pPr>
            <w:r w:rsidRPr="00214A14">
              <w:rPr>
                <w:rFonts w:ascii="Arial" w:hAnsi="Arial" w:cs="Arial"/>
                <w:sz w:val="24"/>
                <w:szCs w:val="24"/>
              </w:rPr>
              <w:t xml:space="preserve">                                                                                                                                         </w:t>
            </w:r>
          </w:p>
          <w:p w14:paraId="74D88F50"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08/03/2019</w:t>
            </w:r>
          </w:p>
          <w:p w14:paraId="32FED85D" w14:textId="77777777" w:rsidR="00CA3DB2" w:rsidRPr="00214A14" w:rsidRDefault="00CA3DB2" w:rsidP="00CA3DB2">
            <w:pPr>
              <w:pStyle w:val="Heading1"/>
              <w:spacing w:line="360" w:lineRule="auto"/>
              <w:outlineLvl w:val="0"/>
              <w:rPr>
                <w:rFonts w:ascii="Arial" w:hAnsi="Arial" w:cs="Arial"/>
                <w:szCs w:val="24"/>
              </w:rPr>
            </w:pPr>
          </w:p>
          <w:p w14:paraId="75BF472A" w14:textId="77777777" w:rsidR="00CA3DB2" w:rsidRPr="00214A14" w:rsidRDefault="00CA3DB2" w:rsidP="00CA3DB2">
            <w:pPr>
              <w:pStyle w:val="Heading1"/>
              <w:spacing w:line="360" w:lineRule="auto"/>
              <w:outlineLvl w:val="0"/>
              <w:rPr>
                <w:rFonts w:ascii="Arial" w:hAnsi="Arial" w:cs="Arial"/>
                <w:b/>
                <w:szCs w:val="24"/>
                <w:u w:val="single"/>
              </w:rPr>
            </w:pPr>
            <w:r w:rsidRPr="00214A14">
              <w:rPr>
                <w:rFonts w:ascii="Arial" w:hAnsi="Arial" w:cs="Arial"/>
                <w:b/>
                <w:szCs w:val="24"/>
              </w:rPr>
              <w:t xml:space="preserve">                                         </w:t>
            </w:r>
            <w:r w:rsidRPr="00214A14">
              <w:rPr>
                <w:rFonts w:ascii="Arial" w:hAnsi="Arial" w:cs="Arial"/>
                <w:b/>
                <w:szCs w:val="24"/>
                <w:u w:val="single"/>
              </w:rPr>
              <w:t>The event Management Plan</w:t>
            </w:r>
          </w:p>
          <w:p w14:paraId="461A1F3A" w14:textId="77777777" w:rsidR="00CA3DB2" w:rsidRPr="00214A14" w:rsidRDefault="00CA3DB2" w:rsidP="00CA3DB2">
            <w:pPr>
              <w:pStyle w:val="ListParagraph"/>
              <w:spacing w:line="360" w:lineRule="auto"/>
              <w:rPr>
                <w:rFonts w:ascii="Arial" w:hAnsi="Arial" w:cs="Arial"/>
                <w:b/>
                <w:sz w:val="24"/>
                <w:szCs w:val="24"/>
              </w:rPr>
            </w:pPr>
          </w:p>
          <w:p w14:paraId="732CCF68" w14:textId="77777777" w:rsidR="00CA3DB2" w:rsidRPr="00214A14" w:rsidRDefault="00CA3DB2" w:rsidP="00CA3DB2">
            <w:pPr>
              <w:pStyle w:val="ListParagraph"/>
              <w:numPr>
                <w:ilvl w:val="0"/>
                <w:numId w:val="22"/>
              </w:numPr>
              <w:spacing w:after="160" w:line="360" w:lineRule="auto"/>
              <w:rPr>
                <w:rFonts w:ascii="Arial" w:hAnsi="Arial" w:cs="Arial"/>
                <w:sz w:val="24"/>
                <w:szCs w:val="24"/>
              </w:rPr>
            </w:pPr>
            <w:r w:rsidRPr="00214A14">
              <w:rPr>
                <w:rFonts w:ascii="Arial" w:hAnsi="Arial" w:cs="Arial"/>
                <w:sz w:val="24"/>
                <w:szCs w:val="24"/>
              </w:rPr>
              <w:t>Purpose and type of the event</w:t>
            </w:r>
          </w:p>
          <w:p w14:paraId="191DB2BC" w14:textId="77777777" w:rsidR="00CA3DB2" w:rsidRPr="00214A14" w:rsidRDefault="00CA3DB2" w:rsidP="00CA3DB2">
            <w:pPr>
              <w:pStyle w:val="ListParagraph"/>
              <w:spacing w:line="360" w:lineRule="auto"/>
              <w:ind w:left="1485"/>
              <w:rPr>
                <w:rFonts w:ascii="Arial" w:hAnsi="Arial" w:cs="Arial"/>
                <w:sz w:val="24"/>
                <w:szCs w:val="24"/>
              </w:rPr>
            </w:pPr>
            <w:r w:rsidRPr="00214A14">
              <w:rPr>
                <w:rFonts w:ascii="Arial" w:hAnsi="Arial" w:cs="Arial"/>
                <w:sz w:val="24"/>
                <w:szCs w:val="24"/>
              </w:rPr>
              <w:t xml:space="preserve">The type of event is a social event and the purpose is to provide leisure activity for the community and bring families together for enriching experience where they can participate and be entertained. </w:t>
            </w:r>
          </w:p>
          <w:p w14:paraId="235E83C8" w14:textId="77777777" w:rsidR="00CA3DB2" w:rsidRPr="00214A14" w:rsidRDefault="00CA3DB2" w:rsidP="00CA3DB2">
            <w:pPr>
              <w:pStyle w:val="ListParagraph"/>
              <w:spacing w:line="360" w:lineRule="auto"/>
              <w:ind w:left="1485"/>
              <w:rPr>
                <w:rFonts w:ascii="Arial" w:hAnsi="Arial" w:cs="Arial"/>
                <w:sz w:val="24"/>
                <w:szCs w:val="24"/>
              </w:rPr>
            </w:pPr>
          </w:p>
          <w:p w14:paraId="7BF24CF2" w14:textId="77777777" w:rsidR="00CA3DB2" w:rsidRPr="00214A14" w:rsidRDefault="00CA3DB2" w:rsidP="00CA3DB2">
            <w:pPr>
              <w:pStyle w:val="ListParagraph"/>
              <w:numPr>
                <w:ilvl w:val="0"/>
                <w:numId w:val="22"/>
              </w:numPr>
              <w:spacing w:after="160" w:line="360" w:lineRule="auto"/>
              <w:rPr>
                <w:rFonts w:ascii="Arial" w:hAnsi="Arial" w:cs="Arial"/>
                <w:sz w:val="24"/>
                <w:szCs w:val="24"/>
              </w:rPr>
            </w:pPr>
            <w:r w:rsidRPr="00214A14">
              <w:rPr>
                <w:rFonts w:ascii="Arial" w:hAnsi="Arial" w:cs="Arial"/>
                <w:sz w:val="24"/>
                <w:szCs w:val="24"/>
              </w:rPr>
              <w:t>Event partners</w:t>
            </w:r>
          </w:p>
          <w:p w14:paraId="197ED016" w14:textId="77777777" w:rsidR="00CA3DB2" w:rsidRPr="00214A14" w:rsidRDefault="00CA3DB2" w:rsidP="00CA3DB2">
            <w:pPr>
              <w:pStyle w:val="ListParagraph"/>
              <w:spacing w:line="360" w:lineRule="auto"/>
              <w:ind w:left="1485"/>
              <w:rPr>
                <w:rFonts w:ascii="Arial" w:hAnsi="Arial" w:cs="Arial"/>
                <w:sz w:val="24"/>
                <w:szCs w:val="24"/>
              </w:rPr>
            </w:pPr>
            <w:r w:rsidRPr="00214A14">
              <w:rPr>
                <w:rFonts w:ascii="Arial" w:hAnsi="Arial" w:cs="Arial"/>
                <w:sz w:val="24"/>
                <w:szCs w:val="24"/>
              </w:rPr>
              <w:t xml:space="preserve">For this event the partners are Turkish restaurant, Sultan kitchen who will be also providing the catering services as well as promoting their cuisine.  </w:t>
            </w:r>
          </w:p>
          <w:p w14:paraId="31018C52" w14:textId="77777777" w:rsidR="00CA3DB2" w:rsidRPr="00214A14" w:rsidRDefault="00CA3DB2" w:rsidP="00CA3DB2">
            <w:pPr>
              <w:pStyle w:val="ListParagraph"/>
              <w:spacing w:line="360" w:lineRule="auto"/>
              <w:ind w:left="1485"/>
              <w:rPr>
                <w:rFonts w:ascii="Arial" w:hAnsi="Arial" w:cs="Arial"/>
                <w:sz w:val="24"/>
                <w:szCs w:val="24"/>
              </w:rPr>
            </w:pPr>
          </w:p>
          <w:p w14:paraId="237105B3" w14:textId="77777777" w:rsidR="00CA3DB2" w:rsidRPr="00214A14" w:rsidRDefault="00CA3DB2" w:rsidP="00CA3DB2">
            <w:pPr>
              <w:pStyle w:val="ListParagraph"/>
              <w:numPr>
                <w:ilvl w:val="0"/>
                <w:numId w:val="22"/>
              </w:numPr>
              <w:spacing w:after="160" w:line="360" w:lineRule="auto"/>
              <w:rPr>
                <w:rFonts w:ascii="Arial" w:hAnsi="Arial" w:cs="Arial"/>
                <w:sz w:val="24"/>
                <w:szCs w:val="24"/>
              </w:rPr>
            </w:pPr>
            <w:r w:rsidRPr="00214A14">
              <w:rPr>
                <w:rFonts w:ascii="Arial" w:hAnsi="Arial" w:cs="Arial"/>
                <w:sz w:val="24"/>
                <w:szCs w:val="24"/>
              </w:rPr>
              <w:t>Budget review</w:t>
            </w:r>
          </w:p>
          <w:p w14:paraId="41F46AAF" w14:textId="77777777" w:rsidR="00CA3DB2" w:rsidRPr="00214A14" w:rsidRDefault="00CA3DB2" w:rsidP="00CA3DB2">
            <w:pPr>
              <w:pStyle w:val="ListParagraph"/>
              <w:spacing w:line="360" w:lineRule="auto"/>
              <w:ind w:left="1485"/>
              <w:rPr>
                <w:rFonts w:ascii="Arial" w:hAnsi="Arial" w:cs="Arial"/>
                <w:sz w:val="24"/>
                <w:szCs w:val="24"/>
              </w:rPr>
            </w:pPr>
            <w:r w:rsidRPr="00214A14">
              <w:rPr>
                <w:rFonts w:ascii="Arial" w:hAnsi="Arial" w:cs="Arial"/>
                <w:sz w:val="24"/>
                <w:szCs w:val="24"/>
              </w:rPr>
              <w:t xml:space="preserve">Budget review took consideration of families with kids so services like catering services where important including, decorations, DJ, Venue, </w:t>
            </w:r>
            <w:r w:rsidRPr="00214A14">
              <w:rPr>
                <w:rFonts w:ascii="Arial" w:hAnsi="Arial" w:cs="Arial"/>
                <w:sz w:val="24"/>
                <w:szCs w:val="24"/>
              </w:rPr>
              <w:lastRenderedPageBreak/>
              <w:t>Security and marketing.</w:t>
            </w:r>
          </w:p>
          <w:p w14:paraId="58ADA06D" w14:textId="77777777" w:rsidR="00CA3DB2" w:rsidRPr="00214A14" w:rsidRDefault="00CA3DB2" w:rsidP="00CA3DB2">
            <w:pPr>
              <w:pStyle w:val="ListParagraph"/>
              <w:spacing w:line="360" w:lineRule="auto"/>
              <w:ind w:left="1485"/>
              <w:rPr>
                <w:rFonts w:ascii="Arial" w:hAnsi="Arial" w:cs="Arial"/>
                <w:sz w:val="24"/>
                <w:szCs w:val="24"/>
              </w:rPr>
            </w:pPr>
          </w:p>
          <w:p w14:paraId="17F0622C" w14:textId="77777777" w:rsidR="00CA3DB2" w:rsidRPr="00214A14" w:rsidRDefault="00CA3DB2" w:rsidP="00CA3DB2">
            <w:pPr>
              <w:pStyle w:val="ListParagraph"/>
              <w:spacing w:line="360" w:lineRule="auto"/>
              <w:ind w:left="1485"/>
              <w:rPr>
                <w:rFonts w:ascii="Arial" w:hAnsi="Arial" w:cs="Arial"/>
                <w:sz w:val="24"/>
                <w:szCs w:val="24"/>
              </w:rPr>
            </w:pPr>
          </w:p>
          <w:p w14:paraId="7BF2ED06" w14:textId="77777777" w:rsidR="00CA3DB2" w:rsidRPr="00214A14" w:rsidRDefault="00CA3DB2" w:rsidP="00CA3DB2">
            <w:pPr>
              <w:pStyle w:val="ListParagraph"/>
              <w:spacing w:line="360" w:lineRule="auto"/>
              <w:ind w:left="1485"/>
              <w:rPr>
                <w:rFonts w:ascii="Arial" w:hAnsi="Arial" w:cs="Arial"/>
                <w:sz w:val="24"/>
                <w:szCs w:val="24"/>
              </w:rPr>
            </w:pPr>
          </w:p>
          <w:p w14:paraId="317C047A" w14:textId="77777777" w:rsidR="00CA3DB2" w:rsidRPr="00214A14" w:rsidRDefault="00CA3DB2" w:rsidP="00CA3DB2">
            <w:pPr>
              <w:pStyle w:val="ListParagraph"/>
              <w:spacing w:line="360" w:lineRule="auto"/>
              <w:ind w:left="1485"/>
              <w:rPr>
                <w:rFonts w:ascii="Arial" w:hAnsi="Arial" w:cs="Arial"/>
                <w:sz w:val="24"/>
                <w:szCs w:val="24"/>
              </w:rPr>
            </w:pPr>
          </w:p>
          <w:p w14:paraId="7DC49B8D" w14:textId="77777777" w:rsidR="00CA3DB2" w:rsidRPr="00214A14" w:rsidRDefault="00CA3DB2" w:rsidP="00CA3DB2">
            <w:pPr>
              <w:pStyle w:val="ListParagraph"/>
              <w:spacing w:line="360" w:lineRule="auto"/>
              <w:ind w:left="1485"/>
              <w:rPr>
                <w:rFonts w:ascii="Arial" w:hAnsi="Arial" w:cs="Arial"/>
                <w:sz w:val="24"/>
                <w:szCs w:val="24"/>
              </w:rPr>
            </w:pPr>
          </w:p>
          <w:p w14:paraId="7A906B40"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Shaaban Omar Said</w:t>
            </w:r>
          </w:p>
          <w:p w14:paraId="116F8059"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Student ID:27211</w:t>
            </w:r>
          </w:p>
          <w:p w14:paraId="7D9B80D0"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 xml:space="preserve">Event Management L5 </w:t>
            </w:r>
          </w:p>
          <w:p w14:paraId="51A9AB64"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Unit 5</w:t>
            </w:r>
          </w:p>
          <w:p w14:paraId="7520F0AB" w14:textId="77777777" w:rsidR="00CA3DB2" w:rsidRPr="00214A14" w:rsidRDefault="00CA3DB2" w:rsidP="00CA3DB2">
            <w:pPr>
              <w:spacing w:line="360" w:lineRule="auto"/>
              <w:jc w:val="right"/>
              <w:rPr>
                <w:rFonts w:ascii="Arial" w:hAnsi="Arial" w:cs="Arial"/>
                <w:sz w:val="24"/>
                <w:szCs w:val="24"/>
              </w:rPr>
            </w:pPr>
            <w:r w:rsidRPr="00214A14">
              <w:rPr>
                <w:rFonts w:ascii="Arial" w:hAnsi="Arial" w:cs="Arial"/>
                <w:sz w:val="24"/>
                <w:szCs w:val="24"/>
              </w:rPr>
              <w:t xml:space="preserve">                                                                                                                                         </w:t>
            </w:r>
          </w:p>
          <w:p w14:paraId="0BBDCC0E"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08/03/2019</w:t>
            </w:r>
          </w:p>
          <w:p w14:paraId="0B49F959" w14:textId="77777777" w:rsidR="00CA3DB2" w:rsidRPr="00214A14" w:rsidRDefault="00CA3DB2" w:rsidP="00CA3DB2">
            <w:pPr>
              <w:pStyle w:val="Heading1"/>
              <w:spacing w:line="360" w:lineRule="auto"/>
              <w:outlineLvl w:val="0"/>
              <w:rPr>
                <w:rFonts w:ascii="Arial" w:hAnsi="Arial" w:cs="Arial"/>
                <w:szCs w:val="24"/>
              </w:rPr>
            </w:pPr>
          </w:p>
          <w:p w14:paraId="2FEF9104" w14:textId="77777777" w:rsidR="00CA3DB2" w:rsidRPr="00214A14" w:rsidRDefault="00CA3DB2" w:rsidP="00CA3DB2">
            <w:pPr>
              <w:pStyle w:val="Heading1"/>
              <w:spacing w:line="360" w:lineRule="auto"/>
              <w:outlineLvl w:val="0"/>
              <w:rPr>
                <w:rFonts w:ascii="Arial" w:hAnsi="Arial" w:cs="Arial"/>
                <w:b/>
                <w:szCs w:val="24"/>
                <w:u w:val="single"/>
              </w:rPr>
            </w:pPr>
            <w:r w:rsidRPr="00214A14">
              <w:rPr>
                <w:rFonts w:ascii="Arial" w:hAnsi="Arial" w:cs="Arial"/>
                <w:b/>
                <w:szCs w:val="24"/>
              </w:rPr>
              <w:t xml:space="preserve">                                         </w:t>
            </w:r>
            <w:r w:rsidRPr="00214A14">
              <w:rPr>
                <w:rFonts w:ascii="Arial" w:hAnsi="Arial" w:cs="Arial"/>
                <w:b/>
                <w:szCs w:val="24"/>
                <w:u w:val="single"/>
              </w:rPr>
              <w:t>The event Management Plan</w:t>
            </w:r>
          </w:p>
          <w:p w14:paraId="149B1D73" w14:textId="77777777" w:rsidR="00CA3DB2" w:rsidRPr="00214A14" w:rsidRDefault="00CA3DB2" w:rsidP="00CA3DB2">
            <w:pPr>
              <w:pStyle w:val="ListParagraph"/>
              <w:spacing w:line="360" w:lineRule="auto"/>
              <w:ind w:left="1485"/>
              <w:rPr>
                <w:rFonts w:ascii="Arial" w:hAnsi="Arial" w:cs="Arial"/>
                <w:sz w:val="24"/>
                <w:szCs w:val="24"/>
              </w:rPr>
            </w:pPr>
          </w:p>
          <w:p w14:paraId="1DC573D6" w14:textId="77777777" w:rsidR="00CA3DB2" w:rsidRPr="00214A14" w:rsidRDefault="00CA3DB2" w:rsidP="00CA3DB2">
            <w:pPr>
              <w:pStyle w:val="ListParagraph"/>
              <w:numPr>
                <w:ilvl w:val="0"/>
                <w:numId w:val="22"/>
              </w:numPr>
              <w:spacing w:after="160" w:line="360" w:lineRule="auto"/>
              <w:rPr>
                <w:rFonts w:ascii="Arial" w:hAnsi="Arial" w:cs="Arial"/>
                <w:sz w:val="24"/>
                <w:szCs w:val="24"/>
              </w:rPr>
            </w:pPr>
            <w:r w:rsidRPr="00214A14">
              <w:rPr>
                <w:rFonts w:ascii="Arial" w:hAnsi="Arial" w:cs="Arial"/>
                <w:sz w:val="24"/>
                <w:szCs w:val="24"/>
              </w:rPr>
              <w:t>Performers and participants</w:t>
            </w:r>
          </w:p>
          <w:p w14:paraId="3AF98EEA" w14:textId="77777777" w:rsidR="00CA3DB2" w:rsidRPr="00214A14" w:rsidRDefault="00CA3DB2" w:rsidP="00CA3DB2">
            <w:pPr>
              <w:pStyle w:val="ListParagraph"/>
              <w:spacing w:line="360" w:lineRule="auto"/>
              <w:ind w:left="1485"/>
              <w:rPr>
                <w:rFonts w:ascii="Arial" w:hAnsi="Arial" w:cs="Arial"/>
                <w:sz w:val="24"/>
                <w:szCs w:val="24"/>
              </w:rPr>
            </w:pPr>
            <w:r w:rsidRPr="00214A14">
              <w:rPr>
                <w:rFonts w:ascii="Arial" w:hAnsi="Arial" w:cs="Arial"/>
                <w:sz w:val="24"/>
                <w:szCs w:val="24"/>
              </w:rPr>
              <w:t xml:space="preserve">DJ to play music and, we will have karaoke type of entertainment where individuals who want to perform will be allowed to showcase their talent. </w:t>
            </w:r>
          </w:p>
          <w:p w14:paraId="12EC8D5D" w14:textId="77777777" w:rsidR="00CA3DB2" w:rsidRPr="00214A14" w:rsidRDefault="00CA3DB2" w:rsidP="00CA3DB2">
            <w:pPr>
              <w:pStyle w:val="ListParagraph"/>
              <w:spacing w:line="360" w:lineRule="auto"/>
              <w:ind w:left="1485"/>
              <w:rPr>
                <w:rFonts w:ascii="Arial" w:hAnsi="Arial" w:cs="Arial"/>
                <w:sz w:val="24"/>
                <w:szCs w:val="24"/>
              </w:rPr>
            </w:pPr>
          </w:p>
          <w:p w14:paraId="17F7E0E9" w14:textId="77777777" w:rsidR="00CA3DB2" w:rsidRPr="00214A14" w:rsidRDefault="00CA3DB2" w:rsidP="00CA3DB2">
            <w:pPr>
              <w:pStyle w:val="ListParagraph"/>
              <w:numPr>
                <w:ilvl w:val="0"/>
                <w:numId w:val="22"/>
              </w:numPr>
              <w:spacing w:after="160" w:line="360" w:lineRule="auto"/>
              <w:rPr>
                <w:rFonts w:ascii="Arial" w:hAnsi="Arial" w:cs="Arial"/>
                <w:sz w:val="24"/>
                <w:szCs w:val="24"/>
              </w:rPr>
            </w:pPr>
            <w:r w:rsidRPr="00214A14">
              <w:rPr>
                <w:rFonts w:ascii="Arial" w:hAnsi="Arial" w:cs="Arial"/>
                <w:sz w:val="24"/>
                <w:szCs w:val="24"/>
              </w:rPr>
              <w:t>Appropriate timelines</w:t>
            </w:r>
          </w:p>
          <w:p w14:paraId="1B7BFFFF" w14:textId="77777777" w:rsidR="00CA3DB2" w:rsidRPr="00214A14" w:rsidRDefault="00CA3DB2" w:rsidP="00CA3DB2">
            <w:pPr>
              <w:pStyle w:val="ListParagraph"/>
              <w:spacing w:line="360" w:lineRule="auto"/>
              <w:ind w:left="1485"/>
              <w:rPr>
                <w:rFonts w:ascii="Arial" w:hAnsi="Arial" w:cs="Arial"/>
                <w:sz w:val="24"/>
                <w:szCs w:val="24"/>
              </w:rPr>
            </w:pPr>
            <w:r w:rsidRPr="00214A14">
              <w:rPr>
                <w:rFonts w:ascii="Arial" w:hAnsi="Arial" w:cs="Arial"/>
                <w:sz w:val="24"/>
                <w:szCs w:val="24"/>
              </w:rPr>
              <w:t>Eid will be on 4</w:t>
            </w:r>
            <w:r w:rsidRPr="00214A14">
              <w:rPr>
                <w:rFonts w:ascii="Arial" w:hAnsi="Arial" w:cs="Arial"/>
                <w:sz w:val="24"/>
                <w:szCs w:val="24"/>
                <w:vertAlign w:val="superscript"/>
              </w:rPr>
              <w:t>th</w:t>
            </w:r>
            <w:r w:rsidRPr="00214A14">
              <w:rPr>
                <w:rFonts w:ascii="Arial" w:hAnsi="Arial" w:cs="Arial"/>
                <w:sz w:val="24"/>
                <w:szCs w:val="24"/>
              </w:rPr>
              <w:t xml:space="preserve"> June therefore the event will take place on the end of the week which will be 8</w:t>
            </w:r>
            <w:r w:rsidRPr="00214A14">
              <w:rPr>
                <w:rFonts w:ascii="Arial" w:hAnsi="Arial" w:cs="Arial"/>
                <w:sz w:val="24"/>
                <w:szCs w:val="24"/>
                <w:vertAlign w:val="superscript"/>
              </w:rPr>
              <w:t>th</w:t>
            </w:r>
            <w:r w:rsidRPr="00214A14">
              <w:rPr>
                <w:rFonts w:ascii="Arial" w:hAnsi="Arial" w:cs="Arial"/>
                <w:sz w:val="24"/>
                <w:szCs w:val="24"/>
              </w:rPr>
              <w:t xml:space="preserve"> June, should be in the afternoon. </w:t>
            </w:r>
          </w:p>
          <w:p w14:paraId="7F1899B2" w14:textId="77777777" w:rsidR="00CA3DB2" w:rsidRPr="00214A14" w:rsidRDefault="00CA3DB2" w:rsidP="00CA3DB2">
            <w:pPr>
              <w:pStyle w:val="ListParagraph"/>
              <w:spacing w:line="360" w:lineRule="auto"/>
              <w:ind w:left="1485"/>
              <w:rPr>
                <w:rFonts w:ascii="Arial" w:hAnsi="Arial" w:cs="Arial"/>
                <w:sz w:val="24"/>
                <w:szCs w:val="24"/>
              </w:rPr>
            </w:pPr>
          </w:p>
          <w:p w14:paraId="6DCD4D7A" w14:textId="77777777" w:rsidR="00CA3DB2" w:rsidRPr="00214A14" w:rsidRDefault="00CA3DB2" w:rsidP="00CA3DB2">
            <w:pPr>
              <w:pStyle w:val="ListParagraph"/>
              <w:numPr>
                <w:ilvl w:val="0"/>
                <w:numId w:val="22"/>
              </w:numPr>
              <w:spacing w:after="160" w:line="360" w:lineRule="auto"/>
              <w:rPr>
                <w:rFonts w:ascii="Arial" w:hAnsi="Arial" w:cs="Arial"/>
                <w:sz w:val="24"/>
                <w:szCs w:val="24"/>
              </w:rPr>
            </w:pPr>
            <w:r w:rsidRPr="00214A14">
              <w:rPr>
                <w:rFonts w:ascii="Arial" w:hAnsi="Arial" w:cs="Arial"/>
                <w:sz w:val="24"/>
                <w:szCs w:val="24"/>
              </w:rPr>
              <w:t>Physical and human resources required</w:t>
            </w:r>
          </w:p>
          <w:p w14:paraId="78223F6C" w14:textId="77777777" w:rsidR="00CA3DB2" w:rsidRPr="00214A14" w:rsidRDefault="00CA3DB2" w:rsidP="00CA3DB2">
            <w:pPr>
              <w:pStyle w:val="ListParagraph"/>
              <w:spacing w:line="360" w:lineRule="auto"/>
              <w:ind w:left="1485"/>
              <w:rPr>
                <w:rFonts w:ascii="Arial" w:hAnsi="Arial" w:cs="Arial"/>
                <w:sz w:val="24"/>
                <w:szCs w:val="24"/>
              </w:rPr>
            </w:pPr>
            <w:r w:rsidRPr="00214A14">
              <w:rPr>
                <w:rFonts w:ascii="Arial" w:hAnsi="Arial" w:cs="Arial"/>
                <w:sz w:val="24"/>
                <w:szCs w:val="24"/>
              </w:rPr>
              <w:t>Personnel; Event manager and operational manager, staff serving food and drinks, and door security to check tickets and invitations cards.</w:t>
            </w:r>
          </w:p>
          <w:p w14:paraId="54E8070C" w14:textId="77777777" w:rsidR="00CA3DB2" w:rsidRPr="00214A14" w:rsidRDefault="00CA3DB2" w:rsidP="00CA3DB2">
            <w:pPr>
              <w:pStyle w:val="ListParagraph"/>
              <w:spacing w:line="360" w:lineRule="auto"/>
              <w:ind w:left="1485"/>
              <w:rPr>
                <w:rFonts w:ascii="Arial" w:hAnsi="Arial" w:cs="Arial"/>
                <w:sz w:val="24"/>
                <w:szCs w:val="24"/>
              </w:rPr>
            </w:pPr>
          </w:p>
          <w:p w14:paraId="64633817" w14:textId="77777777" w:rsidR="00CA3DB2" w:rsidRPr="00214A14" w:rsidRDefault="00CA3DB2" w:rsidP="00CA3DB2">
            <w:pPr>
              <w:pStyle w:val="ListParagraph"/>
              <w:numPr>
                <w:ilvl w:val="0"/>
                <w:numId w:val="22"/>
              </w:numPr>
              <w:spacing w:after="160" w:line="360" w:lineRule="auto"/>
              <w:rPr>
                <w:rFonts w:ascii="Arial" w:hAnsi="Arial" w:cs="Arial"/>
                <w:sz w:val="24"/>
                <w:szCs w:val="24"/>
              </w:rPr>
            </w:pPr>
            <w:r w:rsidRPr="00214A14">
              <w:rPr>
                <w:rFonts w:ascii="Arial" w:hAnsi="Arial" w:cs="Arial"/>
                <w:sz w:val="24"/>
                <w:szCs w:val="24"/>
              </w:rPr>
              <w:t>Target audience</w:t>
            </w:r>
          </w:p>
          <w:p w14:paraId="4D6BB74D" w14:textId="77777777" w:rsidR="00CA3DB2" w:rsidRPr="00214A14" w:rsidRDefault="00CA3DB2" w:rsidP="00CA3DB2">
            <w:pPr>
              <w:pStyle w:val="ListParagraph"/>
              <w:spacing w:line="360" w:lineRule="auto"/>
              <w:ind w:left="1485"/>
              <w:rPr>
                <w:rFonts w:ascii="Arial" w:hAnsi="Arial" w:cs="Arial"/>
                <w:sz w:val="24"/>
                <w:szCs w:val="24"/>
              </w:rPr>
            </w:pPr>
            <w:r w:rsidRPr="00214A14">
              <w:rPr>
                <w:rFonts w:ascii="Arial" w:hAnsi="Arial" w:cs="Arial"/>
                <w:sz w:val="24"/>
                <w:szCs w:val="24"/>
              </w:rPr>
              <w:lastRenderedPageBreak/>
              <w:t xml:space="preserve">People of all ages who will from the local community who would like to celebrate Eid day after the long fasting month of Ramadhan. </w:t>
            </w:r>
          </w:p>
          <w:p w14:paraId="3863E2DC" w14:textId="77777777" w:rsidR="00CA3DB2" w:rsidRPr="00214A14" w:rsidRDefault="00CA3DB2" w:rsidP="00CA3DB2">
            <w:pPr>
              <w:spacing w:line="360" w:lineRule="auto"/>
              <w:rPr>
                <w:rFonts w:ascii="Arial" w:hAnsi="Arial" w:cs="Arial"/>
                <w:sz w:val="24"/>
                <w:szCs w:val="24"/>
              </w:rPr>
            </w:pPr>
          </w:p>
          <w:p w14:paraId="6B02DC40" w14:textId="77777777" w:rsidR="00CA3DB2" w:rsidRPr="00214A14" w:rsidRDefault="00CA3DB2" w:rsidP="00CA3DB2">
            <w:pPr>
              <w:spacing w:line="360" w:lineRule="auto"/>
              <w:rPr>
                <w:rFonts w:ascii="Arial" w:hAnsi="Arial" w:cs="Arial"/>
                <w:sz w:val="24"/>
                <w:szCs w:val="24"/>
              </w:rPr>
            </w:pPr>
          </w:p>
          <w:p w14:paraId="67C86448"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Shaaban Omar Said</w:t>
            </w:r>
          </w:p>
          <w:p w14:paraId="0DBC00B1"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Student ID:27211</w:t>
            </w:r>
          </w:p>
          <w:p w14:paraId="00733450"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 xml:space="preserve">Event Management L5 </w:t>
            </w:r>
          </w:p>
          <w:p w14:paraId="5EAA8267"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sz w:val="24"/>
                <w:szCs w:val="24"/>
              </w:rPr>
              <w:t xml:space="preserve">                                                                                                                                         </w:t>
            </w:r>
            <w:r w:rsidRPr="00214A14">
              <w:rPr>
                <w:rFonts w:ascii="Arial" w:hAnsi="Arial" w:cs="Arial"/>
                <w:b/>
                <w:sz w:val="24"/>
                <w:szCs w:val="24"/>
              </w:rPr>
              <w:t>Unit 5</w:t>
            </w:r>
          </w:p>
          <w:p w14:paraId="4E59A31A" w14:textId="77777777" w:rsidR="00CA3DB2" w:rsidRPr="00214A14" w:rsidRDefault="00CA3DB2" w:rsidP="00CA3DB2">
            <w:pPr>
              <w:spacing w:line="360" w:lineRule="auto"/>
              <w:jc w:val="right"/>
              <w:rPr>
                <w:rFonts w:ascii="Arial" w:hAnsi="Arial" w:cs="Arial"/>
                <w:sz w:val="24"/>
                <w:szCs w:val="24"/>
              </w:rPr>
            </w:pPr>
            <w:r w:rsidRPr="00214A14">
              <w:rPr>
                <w:rFonts w:ascii="Arial" w:hAnsi="Arial" w:cs="Arial"/>
                <w:sz w:val="24"/>
                <w:szCs w:val="24"/>
              </w:rPr>
              <w:t xml:space="preserve">                                                                                                                                         </w:t>
            </w:r>
          </w:p>
          <w:p w14:paraId="5FD30126" w14:textId="77777777" w:rsidR="00CA3DB2" w:rsidRPr="00214A14" w:rsidRDefault="00CA3DB2" w:rsidP="00CA3DB2">
            <w:pPr>
              <w:spacing w:line="360" w:lineRule="auto"/>
              <w:jc w:val="right"/>
              <w:rPr>
                <w:rFonts w:ascii="Arial" w:hAnsi="Arial" w:cs="Arial"/>
                <w:b/>
                <w:sz w:val="24"/>
                <w:szCs w:val="24"/>
              </w:rPr>
            </w:pPr>
            <w:r w:rsidRPr="00214A14">
              <w:rPr>
                <w:rFonts w:ascii="Arial" w:hAnsi="Arial" w:cs="Arial"/>
                <w:b/>
                <w:sz w:val="24"/>
                <w:szCs w:val="24"/>
              </w:rPr>
              <w:t>08/03/2019</w:t>
            </w:r>
          </w:p>
          <w:p w14:paraId="3CDFED71" w14:textId="77777777" w:rsidR="00CA3DB2" w:rsidRPr="00214A14" w:rsidRDefault="00CA3DB2" w:rsidP="00CA3DB2">
            <w:pPr>
              <w:pStyle w:val="Heading1"/>
              <w:spacing w:line="360" w:lineRule="auto"/>
              <w:outlineLvl w:val="0"/>
              <w:rPr>
                <w:rFonts w:ascii="Arial" w:hAnsi="Arial" w:cs="Arial"/>
                <w:szCs w:val="24"/>
              </w:rPr>
            </w:pPr>
          </w:p>
          <w:p w14:paraId="75A4CB55" w14:textId="77777777" w:rsidR="00CA3DB2" w:rsidRPr="00214A14" w:rsidRDefault="00CA3DB2" w:rsidP="00CA3DB2">
            <w:pPr>
              <w:pStyle w:val="Heading1"/>
              <w:spacing w:line="360" w:lineRule="auto"/>
              <w:outlineLvl w:val="0"/>
              <w:rPr>
                <w:rFonts w:ascii="Arial" w:hAnsi="Arial" w:cs="Arial"/>
                <w:b/>
                <w:szCs w:val="24"/>
                <w:u w:val="single"/>
              </w:rPr>
            </w:pPr>
            <w:r w:rsidRPr="00214A14">
              <w:rPr>
                <w:rFonts w:ascii="Arial" w:hAnsi="Arial" w:cs="Arial"/>
                <w:b/>
                <w:szCs w:val="24"/>
              </w:rPr>
              <w:t xml:space="preserve">                                         </w:t>
            </w:r>
            <w:r w:rsidRPr="00214A14">
              <w:rPr>
                <w:rFonts w:ascii="Arial" w:hAnsi="Arial" w:cs="Arial"/>
                <w:b/>
                <w:szCs w:val="24"/>
                <w:u w:val="single"/>
              </w:rPr>
              <w:t>The event Management Plan</w:t>
            </w:r>
          </w:p>
          <w:p w14:paraId="4E19806D" w14:textId="77777777" w:rsidR="00CA3DB2" w:rsidRPr="00214A14" w:rsidRDefault="00CA3DB2" w:rsidP="00CA3DB2">
            <w:pPr>
              <w:spacing w:line="360" w:lineRule="auto"/>
              <w:rPr>
                <w:rFonts w:ascii="Arial" w:hAnsi="Arial" w:cs="Arial"/>
                <w:sz w:val="24"/>
                <w:szCs w:val="24"/>
              </w:rPr>
            </w:pPr>
          </w:p>
          <w:p w14:paraId="4360BBE0" w14:textId="77777777" w:rsidR="00CA3DB2" w:rsidRPr="00214A14" w:rsidRDefault="00CA3DB2" w:rsidP="00CA3DB2">
            <w:pPr>
              <w:pStyle w:val="ListParagraph"/>
              <w:numPr>
                <w:ilvl w:val="0"/>
                <w:numId w:val="22"/>
              </w:numPr>
              <w:spacing w:after="160" w:line="360" w:lineRule="auto"/>
              <w:rPr>
                <w:rFonts w:ascii="Arial" w:hAnsi="Arial" w:cs="Arial"/>
                <w:sz w:val="24"/>
                <w:szCs w:val="24"/>
              </w:rPr>
            </w:pPr>
            <w:r w:rsidRPr="00214A14">
              <w:rPr>
                <w:rFonts w:ascii="Arial" w:hAnsi="Arial" w:cs="Arial"/>
                <w:sz w:val="24"/>
                <w:szCs w:val="24"/>
              </w:rPr>
              <w:t>Promotional activities</w:t>
            </w:r>
            <w:bookmarkEnd w:id="2"/>
          </w:p>
          <w:p w14:paraId="711457E3" w14:textId="77777777" w:rsidR="00CA3DB2" w:rsidRPr="00214A14" w:rsidRDefault="00CA3DB2" w:rsidP="00CA3DB2">
            <w:pPr>
              <w:pStyle w:val="ListParagraph"/>
              <w:spacing w:line="360" w:lineRule="auto"/>
              <w:ind w:left="1485"/>
              <w:rPr>
                <w:rFonts w:ascii="Arial" w:hAnsi="Arial" w:cs="Arial"/>
                <w:sz w:val="24"/>
                <w:szCs w:val="24"/>
              </w:rPr>
            </w:pPr>
            <w:r w:rsidRPr="00214A14">
              <w:rPr>
                <w:rFonts w:ascii="Arial" w:hAnsi="Arial" w:cs="Arial"/>
                <w:sz w:val="24"/>
                <w:szCs w:val="24"/>
              </w:rPr>
              <w:t xml:space="preserve">Sending flyers to the targeted audience and set up a website to enable the guests to have an easy access of information. </w:t>
            </w:r>
          </w:p>
          <w:p w14:paraId="490BC563" w14:textId="0347BC17" w:rsidR="00AE4799" w:rsidRPr="002C467F" w:rsidRDefault="00AE4799" w:rsidP="00AE4799">
            <w:pPr>
              <w:spacing w:line="360" w:lineRule="auto"/>
              <w:rPr>
                <w:rFonts w:ascii="Arial" w:hAnsi="Arial" w:cs="Arial"/>
                <w:sz w:val="24"/>
                <w:szCs w:val="24"/>
              </w:rPr>
            </w:pPr>
            <w:bookmarkStart w:id="3" w:name="_GoBack"/>
            <w:bookmarkEnd w:id="3"/>
          </w:p>
          <w:p w14:paraId="5943FA40" w14:textId="1FE4573F" w:rsidR="00C31ECE" w:rsidRDefault="00C31ECE" w:rsidP="00A851DA">
            <w:pPr>
              <w:rPr>
                <w:rFonts w:ascii="Arial" w:hAnsi="Arial" w:cs="Arial"/>
                <w:sz w:val="24"/>
                <w:szCs w:val="24"/>
              </w:rPr>
            </w:pPr>
          </w:p>
          <w:p w14:paraId="15F3D83E" w14:textId="46BB7985" w:rsidR="00C31ECE" w:rsidRDefault="00C31ECE" w:rsidP="00A851DA">
            <w:pPr>
              <w:rPr>
                <w:rFonts w:ascii="Arial" w:hAnsi="Arial" w:cs="Arial"/>
                <w:sz w:val="24"/>
                <w:szCs w:val="24"/>
              </w:rPr>
            </w:pPr>
          </w:p>
          <w:p w14:paraId="2131C999" w14:textId="0E0FA3BD" w:rsidR="00C31ECE" w:rsidRDefault="00C31ECE" w:rsidP="00A851DA">
            <w:pPr>
              <w:rPr>
                <w:rFonts w:ascii="Arial" w:hAnsi="Arial" w:cs="Arial"/>
                <w:sz w:val="24"/>
                <w:szCs w:val="24"/>
              </w:rPr>
            </w:pPr>
          </w:p>
          <w:p w14:paraId="09094322" w14:textId="43612F0A" w:rsidR="00C31ECE" w:rsidRDefault="00C31ECE" w:rsidP="00A851DA">
            <w:pPr>
              <w:rPr>
                <w:rFonts w:ascii="Arial" w:hAnsi="Arial" w:cs="Arial"/>
                <w:sz w:val="24"/>
                <w:szCs w:val="24"/>
              </w:rPr>
            </w:pPr>
          </w:p>
          <w:p w14:paraId="02567B9D" w14:textId="4AD0D581" w:rsidR="00C31ECE" w:rsidRDefault="00C31ECE" w:rsidP="00A851DA">
            <w:pPr>
              <w:rPr>
                <w:rFonts w:ascii="Arial" w:hAnsi="Arial" w:cs="Arial"/>
                <w:sz w:val="24"/>
                <w:szCs w:val="24"/>
              </w:rPr>
            </w:pPr>
          </w:p>
          <w:p w14:paraId="489B9ACB" w14:textId="148E41EE" w:rsidR="00C31ECE" w:rsidRDefault="00C31ECE" w:rsidP="00A851DA">
            <w:pPr>
              <w:rPr>
                <w:rFonts w:ascii="Arial" w:hAnsi="Arial" w:cs="Arial"/>
                <w:sz w:val="24"/>
                <w:szCs w:val="24"/>
              </w:rPr>
            </w:pPr>
          </w:p>
          <w:p w14:paraId="3083F551" w14:textId="5167048F" w:rsidR="00C31ECE" w:rsidRDefault="00C31ECE" w:rsidP="00A851DA">
            <w:pPr>
              <w:rPr>
                <w:rFonts w:ascii="Arial" w:hAnsi="Arial" w:cs="Arial"/>
                <w:sz w:val="24"/>
                <w:szCs w:val="24"/>
              </w:rPr>
            </w:pPr>
          </w:p>
          <w:p w14:paraId="7826BD82" w14:textId="01412316" w:rsidR="00C31ECE" w:rsidRDefault="00C31ECE" w:rsidP="00A851DA">
            <w:pPr>
              <w:rPr>
                <w:rFonts w:ascii="Arial" w:hAnsi="Arial" w:cs="Arial"/>
                <w:sz w:val="24"/>
                <w:szCs w:val="24"/>
              </w:rPr>
            </w:pPr>
          </w:p>
          <w:p w14:paraId="3AEBA409" w14:textId="7D00CB14" w:rsidR="00C31ECE" w:rsidRDefault="00C31ECE" w:rsidP="00A851DA">
            <w:pPr>
              <w:rPr>
                <w:rFonts w:ascii="Arial" w:hAnsi="Arial" w:cs="Arial"/>
                <w:sz w:val="24"/>
                <w:szCs w:val="24"/>
              </w:rPr>
            </w:pPr>
          </w:p>
          <w:p w14:paraId="227BB375" w14:textId="7EA04646" w:rsidR="00C31ECE" w:rsidRDefault="00C31ECE" w:rsidP="00A851DA">
            <w:pPr>
              <w:rPr>
                <w:rFonts w:ascii="Arial" w:hAnsi="Arial" w:cs="Arial"/>
                <w:sz w:val="24"/>
                <w:szCs w:val="24"/>
              </w:rPr>
            </w:pPr>
          </w:p>
          <w:p w14:paraId="65B4E32A" w14:textId="677BA649" w:rsidR="00C31ECE" w:rsidRDefault="00C31ECE" w:rsidP="00A851DA">
            <w:pPr>
              <w:rPr>
                <w:rFonts w:ascii="Arial" w:hAnsi="Arial" w:cs="Arial"/>
                <w:sz w:val="24"/>
                <w:szCs w:val="24"/>
              </w:rPr>
            </w:pPr>
          </w:p>
          <w:p w14:paraId="0DA72B2B" w14:textId="612FD2A2" w:rsidR="00C31ECE" w:rsidRDefault="00C31ECE" w:rsidP="00A851DA">
            <w:pPr>
              <w:rPr>
                <w:rFonts w:ascii="Arial" w:hAnsi="Arial" w:cs="Arial"/>
                <w:sz w:val="24"/>
                <w:szCs w:val="24"/>
              </w:rPr>
            </w:pPr>
          </w:p>
          <w:p w14:paraId="02B06BAB" w14:textId="451F384B" w:rsidR="00C31ECE" w:rsidRDefault="00C31ECE" w:rsidP="00A851DA">
            <w:pPr>
              <w:rPr>
                <w:rFonts w:ascii="Arial" w:hAnsi="Arial" w:cs="Arial"/>
                <w:sz w:val="24"/>
                <w:szCs w:val="24"/>
              </w:rPr>
            </w:pPr>
          </w:p>
          <w:p w14:paraId="59BF5F6D" w14:textId="1DBCC2B3" w:rsidR="00C31ECE" w:rsidRDefault="00C31ECE" w:rsidP="00A851DA">
            <w:pPr>
              <w:rPr>
                <w:rFonts w:ascii="Arial" w:hAnsi="Arial" w:cs="Arial"/>
                <w:sz w:val="24"/>
                <w:szCs w:val="24"/>
              </w:rPr>
            </w:pPr>
          </w:p>
          <w:p w14:paraId="6D86084B" w14:textId="49F91916" w:rsidR="00C31ECE" w:rsidRDefault="00C31ECE" w:rsidP="00A851DA">
            <w:pPr>
              <w:rPr>
                <w:rFonts w:ascii="Arial" w:hAnsi="Arial" w:cs="Arial"/>
                <w:sz w:val="24"/>
                <w:szCs w:val="24"/>
              </w:rPr>
            </w:pPr>
          </w:p>
          <w:p w14:paraId="744433EF" w14:textId="77895AF2" w:rsidR="00C31ECE" w:rsidRDefault="00C31ECE" w:rsidP="00A851DA">
            <w:pPr>
              <w:rPr>
                <w:rFonts w:ascii="Arial" w:hAnsi="Arial" w:cs="Arial"/>
                <w:sz w:val="24"/>
                <w:szCs w:val="24"/>
              </w:rPr>
            </w:pPr>
          </w:p>
          <w:p w14:paraId="6B72F152" w14:textId="33A0B6EC" w:rsidR="00C31ECE" w:rsidRDefault="00C31ECE" w:rsidP="00A851DA">
            <w:pPr>
              <w:rPr>
                <w:rFonts w:ascii="Arial" w:hAnsi="Arial" w:cs="Arial"/>
                <w:sz w:val="24"/>
                <w:szCs w:val="24"/>
              </w:rPr>
            </w:pPr>
          </w:p>
          <w:p w14:paraId="3796575F" w14:textId="1DA2B6F9" w:rsidR="00C31ECE" w:rsidRDefault="00C31ECE" w:rsidP="00A851DA">
            <w:pPr>
              <w:rPr>
                <w:rFonts w:ascii="Arial" w:hAnsi="Arial" w:cs="Arial"/>
                <w:sz w:val="24"/>
                <w:szCs w:val="24"/>
              </w:rPr>
            </w:pPr>
          </w:p>
          <w:p w14:paraId="065231AC" w14:textId="1A484457" w:rsidR="00C31ECE" w:rsidRDefault="00C31ECE" w:rsidP="00A851DA">
            <w:pPr>
              <w:rPr>
                <w:rFonts w:ascii="Arial" w:hAnsi="Arial" w:cs="Arial"/>
                <w:sz w:val="24"/>
                <w:szCs w:val="24"/>
              </w:rPr>
            </w:pPr>
          </w:p>
          <w:p w14:paraId="61728190" w14:textId="00E167DA" w:rsidR="00C31ECE" w:rsidRDefault="00C31ECE" w:rsidP="00A851DA">
            <w:pPr>
              <w:rPr>
                <w:rFonts w:ascii="Arial" w:hAnsi="Arial" w:cs="Arial"/>
                <w:sz w:val="24"/>
                <w:szCs w:val="24"/>
              </w:rPr>
            </w:pPr>
          </w:p>
          <w:p w14:paraId="6259D74E" w14:textId="2BA5C59F" w:rsidR="00C31ECE" w:rsidRDefault="00C31ECE" w:rsidP="00A851DA">
            <w:pPr>
              <w:rPr>
                <w:rFonts w:ascii="Arial" w:hAnsi="Arial" w:cs="Arial"/>
                <w:sz w:val="24"/>
                <w:szCs w:val="24"/>
              </w:rPr>
            </w:pPr>
          </w:p>
          <w:p w14:paraId="119B347D" w14:textId="0A395D14" w:rsidR="00C31ECE" w:rsidRDefault="00C31ECE" w:rsidP="00A851DA">
            <w:pPr>
              <w:rPr>
                <w:rFonts w:ascii="Arial" w:hAnsi="Arial" w:cs="Arial"/>
                <w:sz w:val="24"/>
                <w:szCs w:val="24"/>
              </w:rPr>
            </w:pPr>
          </w:p>
          <w:p w14:paraId="55B48E8C" w14:textId="0ACD793D" w:rsidR="00C31ECE" w:rsidRDefault="00C31ECE" w:rsidP="00A851DA">
            <w:pPr>
              <w:rPr>
                <w:rFonts w:ascii="Arial" w:hAnsi="Arial" w:cs="Arial"/>
                <w:sz w:val="24"/>
                <w:szCs w:val="24"/>
              </w:rPr>
            </w:pPr>
          </w:p>
          <w:p w14:paraId="07B0CD9D" w14:textId="24CCB935" w:rsidR="00C31ECE" w:rsidRDefault="00C31ECE" w:rsidP="00A851DA">
            <w:pPr>
              <w:rPr>
                <w:rFonts w:ascii="Arial" w:hAnsi="Arial" w:cs="Arial"/>
                <w:sz w:val="24"/>
                <w:szCs w:val="24"/>
              </w:rPr>
            </w:pPr>
          </w:p>
          <w:p w14:paraId="5CE9F06E" w14:textId="15B9A56C" w:rsidR="00C31ECE" w:rsidRDefault="00C31ECE" w:rsidP="00A851DA">
            <w:pPr>
              <w:rPr>
                <w:rFonts w:ascii="Arial" w:hAnsi="Arial" w:cs="Arial"/>
                <w:sz w:val="24"/>
                <w:szCs w:val="24"/>
              </w:rPr>
            </w:pPr>
          </w:p>
          <w:p w14:paraId="0E0BE493" w14:textId="794C81B0" w:rsidR="00C31ECE" w:rsidRDefault="00C31ECE" w:rsidP="00A851DA">
            <w:pPr>
              <w:rPr>
                <w:rFonts w:ascii="Arial" w:hAnsi="Arial" w:cs="Arial"/>
                <w:sz w:val="24"/>
                <w:szCs w:val="24"/>
              </w:rPr>
            </w:pPr>
          </w:p>
          <w:p w14:paraId="0718362D" w14:textId="46E30BED" w:rsidR="00C31ECE" w:rsidRDefault="00C31ECE" w:rsidP="00A851DA">
            <w:pPr>
              <w:rPr>
                <w:rFonts w:ascii="Arial" w:hAnsi="Arial" w:cs="Arial"/>
                <w:sz w:val="24"/>
                <w:szCs w:val="24"/>
              </w:rPr>
            </w:pPr>
          </w:p>
          <w:p w14:paraId="0F4D6A0D" w14:textId="27EA3E3B" w:rsidR="00C31ECE" w:rsidRDefault="00C31ECE" w:rsidP="00A851DA">
            <w:pPr>
              <w:rPr>
                <w:rFonts w:ascii="Arial" w:hAnsi="Arial" w:cs="Arial"/>
                <w:sz w:val="24"/>
                <w:szCs w:val="24"/>
              </w:rPr>
            </w:pPr>
          </w:p>
          <w:p w14:paraId="6062182D" w14:textId="2E465FC6" w:rsidR="00C31ECE" w:rsidRDefault="00C31ECE" w:rsidP="00A851DA">
            <w:pPr>
              <w:rPr>
                <w:rFonts w:ascii="Arial" w:hAnsi="Arial" w:cs="Arial"/>
                <w:sz w:val="24"/>
                <w:szCs w:val="24"/>
              </w:rPr>
            </w:pPr>
          </w:p>
          <w:p w14:paraId="5CD4F835" w14:textId="7142FBD1" w:rsidR="00C31ECE" w:rsidRDefault="00C31ECE" w:rsidP="00A851DA">
            <w:pPr>
              <w:rPr>
                <w:rFonts w:ascii="Arial" w:hAnsi="Arial" w:cs="Arial"/>
                <w:sz w:val="24"/>
                <w:szCs w:val="24"/>
              </w:rPr>
            </w:pPr>
          </w:p>
          <w:p w14:paraId="31C376B7" w14:textId="32AE12A3" w:rsidR="00C31ECE" w:rsidRDefault="00C31ECE" w:rsidP="00A851DA">
            <w:pPr>
              <w:rPr>
                <w:rFonts w:ascii="Arial" w:hAnsi="Arial" w:cs="Arial"/>
                <w:sz w:val="24"/>
                <w:szCs w:val="24"/>
              </w:rPr>
            </w:pPr>
          </w:p>
          <w:p w14:paraId="5B0DCDFB" w14:textId="3BA3FD10" w:rsidR="00C31ECE" w:rsidRDefault="00C31ECE" w:rsidP="00A851DA">
            <w:pPr>
              <w:rPr>
                <w:rFonts w:ascii="Arial" w:hAnsi="Arial" w:cs="Arial"/>
                <w:sz w:val="24"/>
                <w:szCs w:val="24"/>
              </w:rPr>
            </w:pPr>
          </w:p>
          <w:p w14:paraId="1D30115A" w14:textId="5816688F" w:rsidR="00C31ECE" w:rsidRDefault="00C31ECE" w:rsidP="00A851DA">
            <w:pPr>
              <w:rPr>
                <w:rFonts w:ascii="Arial" w:hAnsi="Arial" w:cs="Arial"/>
                <w:sz w:val="24"/>
                <w:szCs w:val="24"/>
              </w:rPr>
            </w:pPr>
          </w:p>
          <w:p w14:paraId="6EB61EFF" w14:textId="5BD00FCD" w:rsidR="00C31ECE" w:rsidRDefault="00C31ECE" w:rsidP="00A851DA">
            <w:pPr>
              <w:rPr>
                <w:rFonts w:ascii="Arial" w:hAnsi="Arial" w:cs="Arial"/>
                <w:sz w:val="24"/>
                <w:szCs w:val="24"/>
              </w:rPr>
            </w:pPr>
          </w:p>
          <w:p w14:paraId="28A65495" w14:textId="061648CB" w:rsidR="00A96DB3" w:rsidRPr="001B77D7" w:rsidRDefault="00A96DB3" w:rsidP="00A96DB3">
            <w:pPr>
              <w:pStyle w:val="ListParagraph"/>
              <w:spacing w:line="360" w:lineRule="auto"/>
              <w:ind w:right="-330"/>
              <w:rPr>
                <w:rFonts w:ascii="Arial" w:hAnsi="Arial" w:cs="Arial"/>
                <w:sz w:val="24"/>
                <w:szCs w:val="24"/>
              </w:rPr>
            </w:pPr>
          </w:p>
          <w:p w14:paraId="4891BB1D" w14:textId="77777777" w:rsidR="00CC2FB3" w:rsidRDefault="00CC2FB3" w:rsidP="00A851DA">
            <w:pPr>
              <w:rPr>
                <w:b/>
              </w:rPr>
            </w:pPr>
          </w:p>
          <w:p w14:paraId="19C41204" w14:textId="77777777" w:rsidR="00CC2FB3" w:rsidRDefault="00CC2FB3" w:rsidP="00A851DA">
            <w:pPr>
              <w:rPr>
                <w:b/>
              </w:rPr>
            </w:pPr>
          </w:p>
          <w:p w14:paraId="11F3EC10" w14:textId="77777777" w:rsidR="00CC2FB3" w:rsidRDefault="00CC2FB3" w:rsidP="00A851DA">
            <w:pPr>
              <w:rPr>
                <w:b/>
              </w:rPr>
            </w:pPr>
          </w:p>
          <w:p w14:paraId="55B3D5A9" w14:textId="77777777" w:rsidR="00CC2FB3" w:rsidRDefault="00CC2FB3" w:rsidP="00A851DA">
            <w:pPr>
              <w:rPr>
                <w:b/>
              </w:rPr>
            </w:pPr>
          </w:p>
          <w:p w14:paraId="6F18A8E8" w14:textId="77777777" w:rsidR="00CC2FB3" w:rsidRDefault="00CC2FB3" w:rsidP="00A851DA">
            <w:pPr>
              <w:rPr>
                <w:b/>
              </w:rPr>
            </w:pPr>
          </w:p>
          <w:p w14:paraId="2014B76E" w14:textId="77777777" w:rsidR="00CC2FB3" w:rsidRDefault="00CC2FB3" w:rsidP="00A851DA">
            <w:pPr>
              <w:rPr>
                <w:b/>
              </w:rPr>
            </w:pPr>
          </w:p>
          <w:p w14:paraId="55CDC735" w14:textId="77777777" w:rsidR="00CC2FB3" w:rsidRDefault="00CC2FB3" w:rsidP="00A851DA">
            <w:pPr>
              <w:rPr>
                <w:b/>
              </w:rPr>
            </w:pPr>
          </w:p>
          <w:p w14:paraId="52602AB3" w14:textId="77777777" w:rsidR="00CC2FB3" w:rsidRDefault="00CC2FB3" w:rsidP="00A851DA">
            <w:pPr>
              <w:rPr>
                <w:b/>
              </w:rPr>
            </w:pPr>
          </w:p>
          <w:p w14:paraId="4E52E4D3" w14:textId="77777777" w:rsidR="00CC2FB3" w:rsidRDefault="00CC2FB3" w:rsidP="00A851DA">
            <w:pPr>
              <w:rPr>
                <w:b/>
              </w:rPr>
            </w:pPr>
          </w:p>
          <w:p w14:paraId="5D215DA6" w14:textId="77777777" w:rsidR="00CC2FB3" w:rsidRDefault="00CC2FB3" w:rsidP="00A851DA">
            <w:pPr>
              <w:rPr>
                <w:b/>
              </w:rPr>
            </w:pPr>
          </w:p>
          <w:p w14:paraId="641291D4" w14:textId="77777777" w:rsidR="00CC2FB3" w:rsidRDefault="00CC2FB3" w:rsidP="00A851DA">
            <w:pPr>
              <w:rPr>
                <w:b/>
              </w:rPr>
            </w:pPr>
          </w:p>
          <w:p w14:paraId="37715AC4" w14:textId="77777777" w:rsidR="00CC2FB3" w:rsidRDefault="00CC2FB3" w:rsidP="00A851DA">
            <w:pPr>
              <w:rPr>
                <w:b/>
              </w:rPr>
            </w:pPr>
          </w:p>
          <w:p w14:paraId="12B3E87F" w14:textId="77777777" w:rsidR="00CC2FB3" w:rsidRDefault="00CC2FB3" w:rsidP="00A851DA">
            <w:pPr>
              <w:rPr>
                <w:b/>
              </w:rPr>
            </w:pPr>
          </w:p>
          <w:p w14:paraId="1AEB1B11" w14:textId="77777777" w:rsidR="00CC2FB3" w:rsidRDefault="00CC2FB3" w:rsidP="00A851DA">
            <w:pPr>
              <w:rPr>
                <w:b/>
              </w:rPr>
            </w:pPr>
          </w:p>
          <w:p w14:paraId="487A273A" w14:textId="77777777" w:rsidR="00CC2FB3" w:rsidRDefault="00CC2FB3" w:rsidP="00A851DA">
            <w:pPr>
              <w:rPr>
                <w:b/>
              </w:rPr>
            </w:pPr>
          </w:p>
        </w:tc>
      </w:tr>
    </w:tbl>
    <w:p w14:paraId="564C052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D6DBF5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653671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8A5E2E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EFF59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0E78E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740512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BCD219F" w14:textId="77777777" w:rsidTr="00405895">
        <w:tc>
          <w:tcPr>
            <w:tcW w:w="2310" w:type="dxa"/>
            <w:shd w:val="clear" w:color="auto" w:fill="D9D9D9" w:themeFill="background1" w:themeFillShade="D9"/>
          </w:tcPr>
          <w:p w14:paraId="4975A02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08DDC59" w14:textId="37F78F97" w:rsidR="00405895" w:rsidRPr="00B0415E" w:rsidRDefault="00A96DB3" w:rsidP="00A851DA">
            <w:pPr>
              <w:rPr>
                <w:rFonts w:cs="Bliss-Regular"/>
                <w:color w:val="000000"/>
              </w:rPr>
            </w:pPr>
            <w:r>
              <w:rPr>
                <w:rFonts w:cs="Bliss-Regular"/>
                <w:color w:val="000000"/>
              </w:rPr>
              <w:t>S.Said</w:t>
            </w:r>
          </w:p>
        </w:tc>
        <w:tc>
          <w:tcPr>
            <w:tcW w:w="1276" w:type="dxa"/>
            <w:shd w:val="clear" w:color="auto" w:fill="D9D9D9" w:themeFill="background1" w:themeFillShade="D9"/>
          </w:tcPr>
          <w:p w14:paraId="1D4B168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4ACFF5B" w14:textId="12D1521C" w:rsidR="00405895" w:rsidRPr="00B0415E" w:rsidRDefault="00CA3DB2" w:rsidP="00A851DA">
            <w:pPr>
              <w:rPr>
                <w:rFonts w:cs="Bliss-Regular"/>
                <w:color w:val="000000"/>
              </w:rPr>
            </w:pPr>
            <w:r>
              <w:rPr>
                <w:rFonts w:cs="Bliss-Regular"/>
                <w:color w:val="000000"/>
              </w:rPr>
              <w:t>08</w:t>
            </w:r>
            <w:r w:rsidR="00A96DB3">
              <w:rPr>
                <w:rFonts w:cs="Bliss-Regular"/>
                <w:color w:val="000000"/>
              </w:rPr>
              <w:t>/</w:t>
            </w:r>
            <w:r w:rsidR="00C31ECE">
              <w:rPr>
                <w:rFonts w:cs="Bliss-Regular"/>
                <w:color w:val="000000"/>
              </w:rPr>
              <w:t>0</w:t>
            </w:r>
            <w:r>
              <w:rPr>
                <w:rFonts w:cs="Bliss-Regular"/>
                <w:color w:val="000000"/>
              </w:rPr>
              <w:t>3</w:t>
            </w:r>
            <w:r w:rsidR="00A96DB3">
              <w:rPr>
                <w:rFonts w:cs="Bliss-Regular"/>
                <w:color w:val="000000"/>
              </w:rPr>
              <w:t>/20</w:t>
            </w:r>
            <w:r>
              <w:rPr>
                <w:rFonts w:cs="Bliss-Regular"/>
                <w:color w:val="000000"/>
              </w:rPr>
              <w:t>19</w:t>
            </w:r>
          </w:p>
        </w:tc>
      </w:tr>
    </w:tbl>
    <w:p w14:paraId="678FA940" w14:textId="77777777" w:rsidR="00A851DA" w:rsidRPr="00B0415E" w:rsidRDefault="00A851DA" w:rsidP="00A851DA">
      <w:pPr>
        <w:rPr>
          <w:rFonts w:cs="Bliss-Regular"/>
          <w:color w:val="000000"/>
          <w:lang w:val="en-US"/>
        </w:rPr>
      </w:pPr>
    </w:p>
    <w:p w14:paraId="0D5CE9F3" w14:textId="77777777" w:rsidR="00A851DA" w:rsidRPr="00B0415E" w:rsidRDefault="00A851DA" w:rsidP="00A851DA">
      <w:pPr>
        <w:rPr>
          <w:rFonts w:cs="Bliss-Regular"/>
          <w:color w:val="000000"/>
          <w:lang w:val="en-US"/>
        </w:rPr>
      </w:pPr>
    </w:p>
    <w:p w14:paraId="4087BFC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6214943" w14:textId="77777777" w:rsidTr="00B0415E">
        <w:trPr>
          <w:trHeight w:val="249"/>
        </w:trPr>
        <w:tc>
          <w:tcPr>
            <w:tcW w:w="4621" w:type="dxa"/>
            <w:shd w:val="clear" w:color="auto" w:fill="D9D9D9" w:themeFill="background1" w:themeFillShade="D9"/>
          </w:tcPr>
          <w:p w14:paraId="32D43CF6" w14:textId="77777777" w:rsidR="00503D7E" w:rsidRPr="00B0415E" w:rsidRDefault="00503D7E" w:rsidP="00503D7E">
            <w:pPr>
              <w:rPr>
                <w:b/>
                <w:color w:val="002060"/>
              </w:rPr>
            </w:pPr>
            <w:r w:rsidRPr="00B0415E">
              <w:rPr>
                <w:b/>
                <w:color w:val="002060"/>
              </w:rPr>
              <w:t>Total Marks</w:t>
            </w:r>
          </w:p>
        </w:tc>
        <w:tc>
          <w:tcPr>
            <w:tcW w:w="4621" w:type="dxa"/>
          </w:tcPr>
          <w:p w14:paraId="133367C9" w14:textId="77777777" w:rsidR="00503D7E" w:rsidRPr="00B0415E" w:rsidRDefault="00503D7E" w:rsidP="00503D7E">
            <w:pPr>
              <w:rPr>
                <w:rFonts w:cs="Times New Roman"/>
                <w:szCs w:val="32"/>
              </w:rPr>
            </w:pPr>
          </w:p>
        </w:tc>
      </w:tr>
      <w:tr w:rsidR="00503D7E" w:rsidRPr="00B0415E" w14:paraId="0658D6EB" w14:textId="77777777" w:rsidTr="00B0415E">
        <w:tc>
          <w:tcPr>
            <w:tcW w:w="4621" w:type="dxa"/>
            <w:shd w:val="clear" w:color="auto" w:fill="D9D9D9" w:themeFill="background1" w:themeFillShade="D9"/>
          </w:tcPr>
          <w:p w14:paraId="36044E81" w14:textId="77777777" w:rsidR="00503D7E" w:rsidRPr="00B0415E" w:rsidRDefault="00503D7E" w:rsidP="00503D7E">
            <w:pPr>
              <w:rPr>
                <w:b/>
                <w:color w:val="002060"/>
              </w:rPr>
            </w:pPr>
            <w:r w:rsidRPr="00B0415E">
              <w:rPr>
                <w:b/>
                <w:color w:val="002060"/>
              </w:rPr>
              <w:t>Marks Obtained</w:t>
            </w:r>
          </w:p>
        </w:tc>
        <w:tc>
          <w:tcPr>
            <w:tcW w:w="4621" w:type="dxa"/>
          </w:tcPr>
          <w:p w14:paraId="5E44896C" w14:textId="77777777" w:rsidR="00503D7E" w:rsidRPr="00B0415E" w:rsidRDefault="00503D7E" w:rsidP="00503D7E">
            <w:pPr>
              <w:rPr>
                <w:rFonts w:cs="Times New Roman"/>
                <w:szCs w:val="32"/>
              </w:rPr>
            </w:pPr>
          </w:p>
        </w:tc>
      </w:tr>
      <w:tr w:rsidR="00503D7E" w:rsidRPr="00B0415E" w14:paraId="19BE11E6" w14:textId="77777777" w:rsidTr="00B0415E">
        <w:tc>
          <w:tcPr>
            <w:tcW w:w="4621" w:type="dxa"/>
            <w:shd w:val="clear" w:color="auto" w:fill="D9D9D9" w:themeFill="background1" w:themeFillShade="D9"/>
          </w:tcPr>
          <w:p w14:paraId="1939B151" w14:textId="77777777" w:rsidR="00503D7E" w:rsidRPr="00B0415E" w:rsidRDefault="00B0415E" w:rsidP="00503D7E">
            <w:pPr>
              <w:rPr>
                <w:b/>
                <w:color w:val="002060"/>
              </w:rPr>
            </w:pPr>
            <w:r w:rsidRPr="00B0415E">
              <w:rPr>
                <w:b/>
                <w:color w:val="002060"/>
              </w:rPr>
              <w:t>Percentage / Grade</w:t>
            </w:r>
          </w:p>
        </w:tc>
        <w:tc>
          <w:tcPr>
            <w:tcW w:w="4621" w:type="dxa"/>
          </w:tcPr>
          <w:p w14:paraId="55542FE4" w14:textId="77777777" w:rsidR="00503D7E" w:rsidRPr="00B0415E" w:rsidRDefault="00503D7E" w:rsidP="00503D7E">
            <w:pPr>
              <w:rPr>
                <w:rFonts w:cs="Times New Roman"/>
                <w:szCs w:val="32"/>
              </w:rPr>
            </w:pPr>
          </w:p>
        </w:tc>
      </w:tr>
    </w:tbl>
    <w:p w14:paraId="2BC176C1" w14:textId="77777777" w:rsidR="00A851DA" w:rsidRDefault="00A851DA" w:rsidP="00503D7E">
      <w:pPr>
        <w:rPr>
          <w:rFonts w:cs="Times New Roman"/>
          <w:sz w:val="24"/>
          <w:szCs w:val="32"/>
        </w:rPr>
      </w:pPr>
    </w:p>
    <w:p w14:paraId="37F5878E" w14:textId="77777777" w:rsidR="00607874" w:rsidRDefault="00607874" w:rsidP="00503D7E">
      <w:pPr>
        <w:rPr>
          <w:rFonts w:cs="Times New Roman"/>
          <w:sz w:val="24"/>
          <w:szCs w:val="32"/>
        </w:rPr>
      </w:pPr>
    </w:p>
    <w:p w14:paraId="615E2A53" w14:textId="77777777" w:rsidR="00607874" w:rsidRDefault="00607874" w:rsidP="00503D7E">
      <w:pPr>
        <w:rPr>
          <w:rFonts w:cs="Times New Roman"/>
          <w:sz w:val="24"/>
          <w:szCs w:val="32"/>
        </w:rPr>
      </w:pPr>
    </w:p>
    <w:p w14:paraId="748AA6E3" w14:textId="77777777" w:rsidR="00607874" w:rsidRDefault="00607874" w:rsidP="00503D7E">
      <w:pPr>
        <w:rPr>
          <w:rFonts w:cs="Times New Roman"/>
          <w:sz w:val="24"/>
          <w:szCs w:val="32"/>
        </w:rPr>
      </w:pPr>
    </w:p>
    <w:p w14:paraId="06315285" w14:textId="77777777" w:rsidR="00607874" w:rsidRDefault="00607874" w:rsidP="00503D7E">
      <w:pPr>
        <w:rPr>
          <w:rFonts w:cs="Times New Roman"/>
          <w:sz w:val="24"/>
          <w:szCs w:val="32"/>
        </w:rPr>
      </w:pPr>
    </w:p>
    <w:p w14:paraId="2D377C21" w14:textId="77777777" w:rsidR="00607874" w:rsidRDefault="00607874" w:rsidP="00503D7E">
      <w:pPr>
        <w:rPr>
          <w:rFonts w:cs="Times New Roman"/>
          <w:sz w:val="24"/>
          <w:szCs w:val="32"/>
        </w:rPr>
      </w:pPr>
    </w:p>
    <w:p w14:paraId="44A1C03A" w14:textId="77777777" w:rsidR="00607874" w:rsidRDefault="00607874" w:rsidP="00503D7E">
      <w:pPr>
        <w:rPr>
          <w:rFonts w:cs="Times New Roman"/>
          <w:sz w:val="24"/>
          <w:szCs w:val="32"/>
        </w:rPr>
      </w:pPr>
    </w:p>
    <w:p w14:paraId="0C583A6E" w14:textId="77777777" w:rsidR="00607874" w:rsidRDefault="00607874" w:rsidP="00503D7E">
      <w:pPr>
        <w:rPr>
          <w:rFonts w:cs="Times New Roman"/>
          <w:sz w:val="24"/>
          <w:szCs w:val="32"/>
        </w:rPr>
      </w:pPr>
    </w:p>
    <w:p w14:paraId="2FC63AC5" w14:textId="77777777" w:rsidR="00EA30AB" w:rsidRDefault="00EA30AB" w:rsidP="00503D7E">
      <w:pPr>
        <w:rPr>
          <w:rFonts w:cs="Times New Roman"/>
          <w:sz w:val="24"/>
          <w:szCs w:val="32"/>
        </w:rPr>
      </w:pPr>
    </w:p>
    <w:p w14:paraId="62C962DE" w14:textId="77777777" w:rsidR="00EA30AB" w:rsidRDefault="00EA30AB" w:rsidP="00503D7E">
      <w:pPr>
        <w:rPr>
          <w:rFonts w:cs="Times New Roman"/>
          <w:sz w:val="24"/>
          <w:szCs w:val="32"/>
        </w:rPr>
      </w:pPr>
    </w:p>
    <w:p w14:paraId="62E2CD8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9F016A" w14:textId="77777777" w:rsidR="0060305B" w:rsidRDefault="0060305B" w:rsidP="00CB4D0A">
      <w:pPr>
        <w:spacing w:after="0" w:line="240" w:lineRule="auto"/>
      </w:pPr>
      <w:r>
        <w:separator/>
      </w:r>
    </w:p>
  </w:endnote>
  <w:endnote w:type="continuationSeparator" w:id="0">
    <w:p w14:paraId="29DDD9C9" w14:textId="77777777" w:rsidR="0060305B" w:rsidRDefault="006030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3D9297" w14:textId="77777777" w:rsidR="0060305B" w:rsidRDefault="0060305B" w:rsidP="00CB4D0A">
      <w:pPr>
        <w:spacing w:after="0" w:line="240" w:lineRule="auto"/>
      </w:pPr>
      <w:r>
        <w:separator/>
      </w:r>
    </w:p>
  </w:footnote>
  <w:footnote w:type="continuationSeparator" w:id="0">
    <w:p w14:paraId="7A148927" w14:textId="77777777" w:rsidR="0060305B" w:rsidRDefault="0060305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837D7"/>
    <w:multiLevelType w:val="hybridMultilevel"/>
    <w:tmpl w:val="E5CE8BF8"/>
    <w:lvl w:ilvl="0" w:tplc="7E3A1C10">
      <w:start w:val="1"/>
      <w:numFmt w:val="lowerLetter"/>
      <w:lvlText w:val="(%1)"/>
      <w:lvlJc w:val="left"/>
      <w:pPr>
        <w:ind w:left="750" w:hanging="360"/>
      </w:pPr>
      <w:rPr>
        <w:rFonts w:hint="default"/>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1" w15:restartNumberingAfterBreak="0">
    <w:nsid w:val="0D191BF4"/>
    <w:multiLevelType w:val="hybridMultilevel"/>
    <w:tmpl w:val="13D052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0C51733"/>
    <w:multiLevelType w:val="hybridMultilevel"/>
    <w:tmpl w:val="94946EC4"/>
    <w:lvl w:ilvl="0" w:tplc="DA160EDA">
      <w:start w:val="1"/>
      <w:numFmt w:val="bullet"/>
      <w:lvlText w:val=""/>
      <w:lvlJc w:val="left"/>
      <w:pPr>
        <w:ind w:left="1380" w:hanging="360"/>
      </w:pPr>
      <w:rPr>
        <w:rFonts w:ascii="Symbol" w:hAnsi="Symbol" w:hint="default"/>
        <w:color w:val="auto"/>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3" w15:restartNumberingAfterBreak="0">
    <w:nsid w:val="1F84344A"/>
    <w:multiLevelType w:val="hybridMultilevel"/>
    <w:tmpl w:val="D97AB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541F1A"/>
    <w:multiLevelType w:val="hybridMultilevel"/>
    <w:tmpl w:val="D3F84DD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0782E3E"/>
    <w:multiLevelType w:val="hybridMultilevel"/>
    <w:tmpl w:val="BECE6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76730D"/>
    <w:multiLevelType w:val="multilevel"/>
    <w:tmpl w:val="237A47D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7B43143"/>
    <w:multiLevelType w:val="hybridMultilevel"/>
    <w:tmpl w:val="DCB21AF4"/>
    <w:lvl w:ilvl="0" w:tplc="77BCFC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A0B05A3"/>
    <w:multiLevelType w:val="hybridMultilevel"/>
    <w:tmpl w:val="A6884A0C"/>
    <w:lvl w:ilvl="0" w:tplc="6F1297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2F27184"/>
    <w:multiLevelType w:val="hybridMultilevel"/>
    <w:tmpl w:val="37E84C10"/>
    <w:lvl w:ilvl="0" w:tplc="08090017">
      <w:start w:val="1"/>
      <w:numFmt w:val="lowerLetter"/>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08357C"/>
    <w:multiLevelType w:val="hybridMultilevel"/>
    <w:tmpl w:val="DBA01F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83001B"/>
    <w:multiLevelType w:val="hybridMultilevel"/>
    <w:tmpl w:val="7974F1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F80693"/>
    <w:multiLevelType w:val="hybridMultilevel"/>
    <w:tmpl w:val="DA5C7D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DB2980"/>
    <w:multiLevelType w:val="hybridMultilevel"/>
    <w:tmpl w:val="9F4CB4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AE53E6A"/>
    <w:multiLevelType w:val="hybridMultilevel"/>
    <w:tmpl w:val="5ECACE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290244"/>
    <w:multiLevelType w:val="hybridMultilevel"/>
    <w:tmpl w:val="29A89B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8955FD6"/>
    <w:multiLevelType w:val="hybridMultilevel"/>
    <w:tmpl w:val="6EA8B0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341054"/>
    <w:multiLevelType w:val="hybridMultilevel"/>
    <w:tmpl w:val="9C641C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BA0B30"/>
    <w:multiLevelType w:val="hybridMultilevel"/>
    <w:tmpl w:val="B394E48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7B7B641B"/>
    <w:multiLevelType w:val="hybridMultilevel"/>
    <w:tmpl w:val="56928B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200B07"/>
    <w:multiLevelType w:val="hybridMultilevel"/>
    <w:tmpl w:val="765E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0"/>
  </w:num>
  <w:num w:numId="4">
    <w:abstractNumId w:val="14"/>
  </w:num>
  <w:num w:numId="5">
    <w:abstractNumId w:val="21"/>
  </w:num>
  <w:num w:numId="6">
    <w:abstractNumId w:val="2"/>
  </w:num>
  <w:num w:numId="7">
    <w:abstractNumId w:val="18"/>
  </w:num>
  <w:num w:numId="8">
    <w:abstractNumId w:val="8"/>
  </w:num>
  <w:num w:numId="9">
    <w:abstractNumId w:val="7"/>
  </w:num>
  <w:num w:numId="10">
    <w:abstractNumId w:val="16"/>
  </w:num>
  <w:num w:numId="11">
    <w:abstractNumId w:val="1"/>
  </w:num>
  <w:num w:numId="12">
    <w:abstractNumId w:val="17"/>
  </w:num>
  <w:num w:numId="13">
    <w:abstractNumId w:val="12"/>
  </w:num>
  <w:num w:numId="14">
    <w:abstractNumId w:val="20"/>
  </w:num>
  <w:num w:numId="15">
    <w:abstractNumId w:val="13"/>
  </w:num>
  <w:num w:numId="16">
    <w:abstractNumId w:val="11"/>
  </w:num>
  <w:num w:numId="17">
    <w:abstractNumId w:val="5"/>
  </w:num>
  <w:num w:numId="18">
    <w:abstractNumId w:val="4"/>
  </w:num>
  <w:num w:numId="19">
    <w:abstractNumId w:val="15"/>
  </w:num>
  <w:num w:numId="20">
    <w:abstractNumId w:val="3"/>
  </w:num>
  <w:num w:numId="21">
    <w:abstractNumId w:val="19"/>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41F11"/>
    <w:rsid w:val="00055992"/>
    <w:rsid w:val="000820E8"/>
    <w:rsid w:val="000C0FB7"/>
    <w:rsid w:val="001175EE"/>
    <w:rsid w:val="00157CF6"/>
    <w:rsid w:val="00182416"/>
    <w:rsid w:val="00187EB4"/>
    <w:rsid w:val="001F0481"/>
    <w:rsid w:val="00200C92"/>
    <w:rsid w:val="0020451E"/>
    <w:rsid w:val="00206B9D"/>
    <w:rsid w:val="0023259C"/>
    <w:rsid w:val="0024462F"/>
    <w:rsid w:val="002B0BD7"/>
    <w:rsid w:val="002B573D"/>
    <w:rsid w:val="002C5CB2"/>
    <w:rsid w:val="002F779F"/>
    <w:rsid w:val="00371885"/>
    <w:rsid w:val="003E2B87"/>
    <w:rsid w:val="00402786"/>
    <w:rsid w:val="00405895"/>
    <w:rsid w:val="004058DF"/>
    <w:rsid w:val="00443E6F"/>
    <w:rsid w:val="00486F1A"/>
    <w:rsid w:val="00490CB9"/>
    <w:rsid w:val="004A2CE2"/>
    <w:rsid w:val="004A66B1"/>
    <w:rsid w:val="004E3CDA"/>
    <w:rsid w:val="004F4B4D"/>
    <w:rsid w:val="0050216D"/>
    <w:rsid w:val="00503D7E"/>
    <w:rsid w:val="0050778F"/>
    <w:rsid w:val="00527C11"/>
    <w:rsid w:val="00535F31"/>
    <w:rsid w:val="00574D64"/>
    <w:rsid w:val="00591365"/>
    <w:rsid w:val="005B31E4"/>
    <w:rsid w:val="0060305B"/>
    <w:rsid w:val="006034F6"/>
    <w:rsid w:val="00607874"/>
    <w:rsid w:val="00607E77"/>
    <w:rsid w:val="00617BB3"/>
    <w:rsid w:val="00645CDD"/>
    <w:rsid w:val="006823A7"/>
    <w:rsid w:val="00687EE8"/>
    <w:rsid w:val="0070347F"/>
    <w:rsid w:val="0070678E"/>
    <w:rsid w:val="00802219"/>
    <w:rsid w:val="00831C11"/>
    <w:rsid w:val="008A60B4"/>
    <w:rsid w:val="008B3C31"/>
    <w:rsid w:val="008B64FE"/>
    <w:rsid w:val="00925A02"/>
    <w:rsid w:val="00935BF7"/>
    <w:rsid w:val="0095442C"/>
    <w:rsid w:val="00983942"/>
    <w:rsid w:val="009C37E0"/>
    <w:rsid w:val="009E41F4"/>
    <w:rsid w:val="00A14B66"/>
    <w:rsid w:val="00A65CF7"/>
    <w:rsid w:val="00A81AB4"/>
    <w:rsid w:val="00A851DA"/>
    <w:rsid w:val="00A96DB3"/>
    <w:rsid w:val="00AC7D5B"/>
    <w:rsid w:val="00AD4196"/>
    <w:rsid w:val="00AE1481"/>
    <w:rsid w:val="00AE4799"/>
    <w:rsid w:val="00B0415E"/>
    <w:rsid w:val="00B04678"/>
    <w:rsid w:val="00BC46DF"/>
    <w:rsid w:val="00BE5D27"/>
    <w:rsid w:val="00C03577"/>
    <w:rsid w:val="00C07CED"/>
    <w:rsid w:val="00C31ECE"/>
    <w:rsid w:val="00C53029"/>
    <w:rsid w:val="00C65FEA"/>
    <w:rsid w:val="00CA0AC2"/>
    <w:rsid w:val="00CA3DB2"/>
    <w:rsid w:val="00CB4D0A"/>
    <w:rsid w:val="00CC2FB3"/>
    <w:rsid w:val="00CC575A"/>
    <w:rsid w:val="00CF123B"/>
    <w:rsid w:val="00D039AC"/>
    <w:rsid w:val="00D427DE"/>
    <w:rsid w:val="00D448F4"/>
    <w:rsid w:val="00D5587D"/>
    <w:rsid w:val="00D707CC"/>
    <w:rsid w:val="00D821FE"/>
    <w:rsid w:val="00DB0793"/>
    <w:rsid w:val="00E00821"/>
    <w:rsid w:val="00E04DB4"/>
    <w:rsid w:val="00E30679"/>
    <w:rsid w:val="00E4597D"/>
    <w:rsid w:val="00E54832"/>
    <w:rsid w:val="00E56A90"/>
    <w:rsid w:val="00E641CC"/>
    <w:rsid w:val="00EA30AB"/>
    <w:rsid w:val="00EB3925"/>
    <w:rsid w:val="00F51AE6"/>
    <w:rsid w:val="00F702CC"/>
    <w:rsid w:val="00F872E6"/>
    <w:rsid w:val="00F96EB3"/>
    <w:rsid w:val="00FD3D0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7D9E0"/>
  <w15:docId w15:val="{7D84D024-9D2C-45C2-B90E-4DFE2EB8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F872E6"/>
    <w:pPr>
      <w:keepNext/>
      <w:keepLines/>
      <w:spacing w:before="240" w:after="0" w:line="256" w:lineRule="auto"/>
      <w:outlineLvl w:val="0"/>
    </w:pPr>
    <w:rPr>
      <w:rFonts w:ascii="Arial Black" w:eastAsiaTheme="majorEastAsia" w:hAnsi="Arial Black" w:cstheme="majorBidi"/>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72E6"/>
    <w:rPr>
      <w:rFonts w:ascii="Arial Black" w:eastAsiaTheme="majorEastAsia" w:hAnsi="Arial Black" w:cstheme="majorBidi"/>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122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0CAFC-1352-47EB-AEF6-4B961AABB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1622</Words>
  <Characters>9247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shaaban said</cp:lastModifiedBy>
  <cp:revision>2</cp:revision>
  <dcterms:created xsi:type="dcterms:W3CDTF">2019-03-08T21:13:00Z</dcterms:created>
  <dcterms:modified xsi:type="dcterms:W3CDTF">2019-03-08T21:13:00Z</dcterms:modified>
</cp:coreProperties>
</file>